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4402927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6A2E4B8" w14:textId="77777777" w:rsidR="007F1083" w:rsidRDefault="007F1083">
          <w:pPr>
            <w:pStyle w:val="TOCHeading"/>
          </w:pPr>
          <w:r>
            <w:t>Contents</w:t>
          </w:r>
        </w:p>
        <w:p w14:paraId="6D319389" w14:textId="56125460" w:rsidR="000F04D9" w:rsidRDefault="007F108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4026730" w:history="1">
            <w:r w:rsidR="000F04D9" w:rsidRPr="00664178">
              <w:rPr>
                <w:rStyle w:val="Hyperlink"/>
                <w:b/>
                <w:noProof/>
              </w:rPr>
              <w:t>Software/tools for making infographics.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_Toc24026730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1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21F5E9A7" w14:textId="05C63526" w:rsidR="000F04D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1" w:history="1">
            <w:r w:rsidR="000F04D9" w:rsidRPr="00664178">
              <w:rPr>
                <w:rStyle w:val="Hyperlink"/>
                <w:b/>
                <w:noProof/>
              </w:rPr>
              <w:t>Online infographic making websites: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_Toc24026731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1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7211814F" w14:textId="3315CA2A" w:rsidR="000F04D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2" w:history="1">
            <w:r w:rsidR="000F04D9" w:rsidRPr="00664178">
              <w:rPr>
                <w:rStyle w:val="Hyperlink"/>
                <w:b/>
                <w:noProof/>
              </w:rPr>
              <w:t>Resources: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_Toc24026732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1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249AA525" w14:textId="2B57AC5C" w:rsidR="000F04D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3" w:history="1">
            <w:r w:rsidR="000F04D9" w:rsidRPr="00664178">
              <w:rPr>
                <w:rStyle w:val="Hyperlink"/>
                <w:noProof/>
              </w:rPr>
              <w:t>Vector images: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_Toc24026733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2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5BBE3037" w14:textId="30690100" w:rsidR="000F04D9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4" w:history="1">
            <w:r w:rsidR="000F04D9" w:rsidRPr="00664178">
              <w:rPr>
                <w:rStyle w:val="Hyperlink"/>
                <w:noProof/>
              </w:rPr>
              <w:t>Stock photos (and some vectors):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_Toc24026734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2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2A4C9B87" w14:textId="25F097FC" w:rsidR="000F04D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5" w:history="1">
            <w:r w:rsidR="000F04D9" w:rsidRPr="00664178">
              <w:rPr>
                <w:rStyle w:val="Hyperlink"/>
                <w:b/>
                <w:noProof/>
              </w:rPr>
              <w:t>Help with Software and training: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_Toc24026735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2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57F752F2" w14:textId="7778FCDE" w:rsidR="000F04D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24026736" w:history="1">
            <w:r w:rsidR="000F04D9" w:rsidRPr="00664178">
              <w:rPr>
                <w:rStyle w:val="Hyperlink"/>
                <w:b/>
                <w:noProof/>
              </w:rPr>
              <w:t>Outsourcing:</w:t>
            </w:r>
            <w:r w:rsidR="000F04D9">
              <w:rPr>
                <w:noProof/>
                <w:webHidden/>
              </w:rPr>
              <w:tab/>
            </w:r>
            <w:r w:rsidR="000F04D9">
              <w:rPr>
                <w:noProof/>
                <w:webHidden/>
              </w:rPr>
              <w:fldChar w:fldCharType="begin"/>
            </w:r>
            <w:r w:rsidR="000F04D9">
              <w:rPr>
                <w:noProof/>
                <w:webHidden/>
              </w:rPr>
              <w:instrText xml:space="preserve"> PAGEREF _Toc24026736 \h </w:instrText>
            </w:r>
            <w:r w:rsidR="000F04D9">
              <w:rPr>
                <w:noProof/>
                <w:webHidden/>
              </w:rPr>
            </w:r>
            <w:r w:rsidR="000F04D9">
              <w:rPr>
                <w:noProof/>
                <w:webHidden/>
              </w:rPr>
              <w:fldChar w:fldCharType="separate"/>
            </w:r>
            <w:r w:rsidR="000F04D9">
              <w:rPr>
                <w:noProof/>
                <w:webHidden/>
              </w:rPr>
              <w:t>2</w:t>
            </w:r>
            <w:r w:rsidR="000F04D9">
              <w:rPr>
                <w:noProof/>
                <w:webHidden/>
              </w:rPr>
              <w:fldChar w:fldCharType="end"/>
            </w:r>
          </w:hyperlink>
        </w:p>
        <w:p w14:paraId="21063ED2" w14:textId="490202C8" w:rsidR="007F1083" w:rsidRDefault="007F1083">
          <w:r>
            <w:rPr>
              <w:b/>
              <w:bCs/>
              <w:noProof/>
            </w:rPr>
            <w:fldChar w:fldCharType="end"/>
          </w:r>
        </w:p>
      </w:sdtContent>
    </w:sdt>
    <w:p w14:paraId="07A4D07D" w14:textId="77777777" w:rsidR="00000000" w:rsidRPr="007257FB" w:rsidRDefault="009748B3" w:rsidP="009748B3">
      <w:pPr>
        <w:pStyle w:val="Heading1"/>
        <w:rPr>
          <w:b/>
        </w:rPr>
      </w:pPr>
      <w:bookmarkStart w:id="0" w:name="_Toc24026730"/>
      <w:r w:rsidRPr="007257FB">
        <w:rPr>
          <w:b/>
        </w:rPr>
        <w:t>Software/tools for making infographics.</w:t>
      </w:r>
      <w:bookmarkEnd w:id="0"/>
    </w:p>
    <w:p w14:paraId="58DF08DA" w14:textId="58C0E8D3" w:rsidR="009748B3" w:rsidRDefault="009748B3">
      <w:r w:rsidRPr="009748B3">
        <w:rPr>
          <w:b/>
        </w:rPr>
        <w:t>Microsoft Office</w:t>
      </w:r>
      <w:r>
        <w:t xml:space="preserve"> – there’re lots of tools in Word, </w:t>
      </w:r>
      <w:r w:rsidR="00635C8D">
        <w:t>PowerPoint</w:t>
      </w:r>
      <w:r>
        <w:t xml:space="preserve"> or even excel for making pretty and useful infographics. Even with them, there’s a learning curve.</w:t>
      </w:r>
      <w:r w:rsidR="009A46A6">
        <w:t xml:space="preserve"> Explore the algin and distribute </w:t>
      </w:r>
      <w:proofErr w:type="gramStart"/>
      <w:r w:rsidR="009A46A6">
        <w:t>tool, and</w:t>
      </w:r>
      <w:proofErr w:type="gramEnd"/>
      <w:r w:rsidR="009A46A6">
        <w:t xml:space="preserve"> master them!</w:t>
      </w:r>
    </w:p>
    <w:p w14:paraId="7F636AEF" w14:textId="5BFC1BDA" w:rsidR="009748B3" w:rsidRDefault="009748B3">
      <w:r w:rsidRPr="009748B3">
        <w:rPr>
          <w:b/>
        </w:rPr>
        <w:t>Adobe Illustrator, InDesign, Photoshop</w:t>
      </w:r>
      <w:r>
        <w:t xml:space="preserve"> – There’s a learning curve, but these are </w:t>
      </w:r>
      <w:r w:rsidR="009A46A6">
        <w:t xml:space="preserve">probably </w:t>
      </w:r>
      <w:r>
        <w:t>the most powerful tools you can use.</w:t>
      </w:r>
    </w:p>
    <w:p w14:paraId="240A4791" w14:textId="0A360ABE" w:rsidR="009748B3" w:rsidRDefault="00635C8D" w:rsidP="009748B3">
      <w:pPr>
        <w:ind w:left="851"/>
      </w:pPr>
      <w:r>
        <w:t>A</w:t>
      </w:r>
      <w:r w:rsidR="009748B3">
        <w:t xml:space="preserve">lternatives (still with a learning curve): </w:t>
      </w:r>
    </w:p>
    <w:p w14:paraId="39683927" w14:textId="0C14B785" w:rsidR="009748B3" w:rsidRDefault="009748B3" w:rsidP="00172964">
      <w:pPr>
        <w:pStyle w:val="ListParagraph"/>
        <w:numPr>
          <w:ilvl w:val="0"/>
          <w:numId w:val="1"/>
        </w:numPr>
      </w:pPr>
      <w:r>
        <w:t xml:space="preserve">Photoshop &gt; </w:t>
      </w:r>
      <w:hyperlink r:id="rId11" w:history="1">
        <w:r w:rsidRPr="00635C8D">
          <w:rPr>
            <w:rStyle w:val="Hyperlink"/>
          </w:rPr>
          <w:t>GIMP</w:t>
        </w:r>
      </w:hyperlink>
      <w:r>
        <w:t xml:space="preserve"> or </w:t>
      </w:r>
      <w:hyperlink r:id="rId12" w:history="1">
        <w:proofErr w:type="spellStart"/>
        <w:r w:rsidRPr="00635C8D">
          <w:rPr>
            <w:rStyle w:val="Hyperlink"/>
          </w:rPr>
          <w:t>Pixelmator</w:t>
        </w:r>
        <w:proofErr w:type="spellEnd"/>
      </w:hyperlink>
      <w:r w:rsidR="00635C8D">
        <w:t xml:space="preserve"> (both free), </w:t>
      </w:r>
      <w:hyperlink r:id="rId13" w:history="1">
        <w:r w:rsidR="00635C8D" w:rsidRPr="00635C8D">
          <w:rPr>
            <w:rStyle w:val="Hyperlink"/>
          </w:rPr>
          <w:t>Affinity Photo</w:t>
        </w:r>
      </w:hyperlink>
    </w:p>
    <w:p w14:paraId="6E655ED6" w14:textId="754FA8DB" w:rsidR="009748B3" w:rsidRDefault="009748B3" w:rsidP="00172964">
      <w:pPr>
        <w:pStyle w:val="ListParagraph"/>
        <w:numPr>
          <w:ilvl w:val="0"/>
          <w:numId w:val="1"/>
        </w:numPr>
      </w:pPr>
      <w:r>
        <w:t xml:space="preserve">InDesign &gt; </w:t>
      </w:r>
      <w:hyperlink r:id="rId14" w:history="1">
        <w:r w:rsidRPr="00635C8D">
          <w:rPr>
            <w:rStyle w:val="Hyperlink"/>
          </w:rPr>
          <w:t>Scribus</w:t>
        </w:r>
      </w:hyperlink>
      <w:r w:rsidR="00635C8D">
        <w:t xml:space="preserve"> (free), </w:t>
      </w:r>
      <w:hyperlink r:id="rId15" w:history="1">
        <w:r w:rsidR="00635C8D" w:rsidRPr="00635C8D">
          <w:rPr>
            <w:rStyle w:val="Hyperlink"/>
          </w:rPr>
          <w:t>Affinity Publisher</w:t>
        </w:r>
      </w:hyperlink>
    </w:p>
    <w:p w14:paraId="41F4377F" w14:textId="336471A7" w:rsidR="009748B3" w:rsidRPr="00F11490" w:rsidRDefault="009748B3" w:rsidP="00F11490">
      <w:pPr>
        <w:pStyle w:val="ListParagraph"/>
        <w:numPr>
          <w:ilvl w:val="0"/>
          <w:numId w:val="1"/>
        </w:numPr>
      </w:pPr>
      <w:r>
        <w:t xml:space="preserve">Illustrator &gt; </w:t>
      </w:r>
      <w:hyperlink r:id="rId16" w:history="1">
        <w:r w:rsidRPr="00635C8D">
          <w:rPr>
            <w:rStyle w:val="Hyperlink"/>
          </w:rPr>
          <w:t>Inkscape</w:t>
        </w:r>
      </w:hyperlink>
      <w:r>
        <w:t xml:space="preserve"> </w:t>
      </w:r>
      <w:r w:rsidR="00635C8D">
        <w:t xml:space="preserve">(Free) </w:t>
      </w:r>
      <w:r>
        <w:t xml:space="preserve">or </w:t>
      </w:r>
      <w:hyperlink r:id="rId17" w:history="1">
        <w:r w:rsidRPr="00635C8D">
          <w:rPr>
            <w:rStyle w:val="Hyperlink"/>
          </w:rPr>
          <w:t>Affinity Designer</w:t>
        </w:r>
        <w:r w:rsidR="00635C8D" w:rsidRPr="00635C8D">
          <w:rPr>
            <w:rStyle w:val="Hyperlink"/>
          </w:rPr>
          <w:t xml:space="preserve"> (One off ££)</w:t>
        </w:r>
      </w:hyperlink>
      <w:r w:rsidR="00635C8D">
        <w:t xml:space="preserve"> (really good on </w:t>
      </w:r>
      <w:proofErr w:type="spellStart"/>
      <w:r w:rsidR="00635C8D">
        <w:t>iPAD</w:t>
      </w:r>
      <w:proofErr w:type="spellEnd"/>
      <w:r w:rsidR="009A46A6">
        <w:t xml:space="preserve"> too</w:t>
      </w:r>
      <w:r w:rsidR="0053577F">
        <w:t>.</w:t>
      </w:r>
      <w:r w:rsidR="00635C8D">
        <w:t>..)</w:t>
      </w:r>
    </w:p>
    <w:p w14:paraId="5101D170" w14:textId="77777777" w:rsidR="009748B3" w:rsidRPr="007257FB" w:rsidRDefault="009748B3" w:rsidP="009748B3">
      <w:pPr>
        <w:pStyle w:val="Heading1"/>
        <w:rPr>
          <w:b/>
        </w:rPr>
      </w:pPr>
      <w:bookmarkStart w:id="1" w:name="_Toc24026731"/>
      <w:r w:rsidRPr="007257FB">
        <w:rPr>
          <w:b/>
        </w:rPr>
        <w:t>Online infographic making websites:</w:t>
      </w:r>
      <w:bookmarkEnd w:id="1"/>
    </w:p>
    <w:p w14:paraId="4DCC8868" w14:textId="77777777" w:rsidR="009748B3" w:rsidRDefault="00000000">
      <w:hyperlink r:id="rId18" w:history="1">
        <w:r w:rsidR="009748B3" w:rsidRPr="009748B3">
          <w:rPr>
            <w:rStyle w:val="Hyperlink"/>
            <w:b/>
          </w:rPr>
          <w:t>Visua</w:t>
        </w:r>
        <w:r w:rsidR="009748B3" w:rsidRPr="009748B3">
          <w:rPr>
            <w:rStyle w:val="Hyperlink"/>
            <w:b/>
          </w:rPr>
          <w:t>l</w:t>
        </w:r>
        <w:r w:rsidR="009748B3" w:rsidRPr="009748B3">
          <w:rPr>
            <w:rStyle w:val="Hyperlink"/>
            <w:b/>
          </w:rPr>
          <w:t>.ly</w:t>
        </w:r>
      </w:hyperlink>
      <w:r w:rsidR="009748B3" w:rsidRPr="009748B3">
        <w:t xml:space="preserve"> – good site with ready to use tools, as well as access to designers.</w:t>
      </w:r>
      <w:r w:rsidR="009748B3">
        <w:t xml:space="preserve"> Free and paid options. Templates and pre-designed themes.</w:t>
      </w:r>
    </w:p>
    <w:p w14:paraId="3A99EC00" w14:textId="77777777" w:rsidR="009748B3" w:rsidRDefault="00000000">
      <w:hyperlink r:id="rId19" w:history="1">
        <w:r w:rsidR="009748B3" w:rsidRPr="009748B3">
          <w:rPr>
            <w:rStyle w:val="Hyperlink"/>
            <w:b/>
          </w:rPr>
          <w:t>Easel.ly</w:t>
        </w:r>
      </w:hyperlink>
      <w:r w:rsidR="009748B3">
        <w:t xml:space="preserve"> – in beta last I </w:t>
      </w:r>
      <w:proofErr w:type="gramStart"/>
      <w:r w:rsidR="009748B3">
        <w:t>checked, but</w:t>
      </w:r>
      <w:proofErr w:type="gramEnd"/>
      <w:r w:rsidR="009748B3">
        <w:t xml:space="preserve"> was free and easy to use. Templates and pre-designed themes.</w:t>
      </w:r>
    </w:p>
    <w:p w14:paraId="3DFF9D42" w14:textId="77777777" w:rsidR="009748B3" w:rsidRDefault="00000000">
      <w:hyperlink r:id="rId20" w:history="1">
        <w:r w:rsidR="009748B3" w:rsidRPr="009748B3">
          <w:rPr>
            <w:rStyle w:val="Hyperlink"/>
            <w:b/>
          </w:rPr>
          <w:t>Infogr.am</w:t>
        </w:r>
      </w:hyperlink>
      <w:r w:rsidR="009748B3" w:rsidRPr="009748B3">
        <w:rPr>
          <w:b/>
        </w:rPr>
        <w:t xml:space="preserve"> </w:t>
      </w:r>
      <w:r w:rsidR="009748B3">
        <w:t>– customisable templates.</w:t>
      </w:r>
    </w:p>
    <w:p w14:paraId="58C4E0DB" w14:textId="77777777" w:rsidR="009748B3" w:rsidRDefault="00000000">
      <w:hyperlink r:id="rId21" w:history="1">
        <w:r w:rsidR="009748B3" w:rsidRPr="009748B3">
          <w:rPr>
            <w:rStyle w:val="Hyperlink"/>
            <w:b/>
          </w:rPr>
          <w:t>Canva</w:t>
        </w:r>
        <w:r w:rsidR="009748B3" w:rsidRPr="009748B3">
          <w:rPr>
            <w:rStyle w:val="Hyperlink"/>
          </w:rPr>
          <w:t xml:space="preserve"> </w:t>
        </w:r>
      </w:hyperlink>
      <w:r w:rsidR="009748B3">
        <w:t xml:space="preserve">– customisable templates </w:t>
      </w:r>
    </w:p>
    <w:p w14:paraId="13F324E0" w14:textId="7557EE61" w:rsidR="009748B3" w:rsidRDefault="00FC5DF3">
      <w:hyperlink r:id="rId22" w:history="1">
        <w:r w:rsidRPr="00FC5DF3">
          <w:rPr>
            <w:rStyle w:val="Hyperlink"/>
            <w:b/>
            <w:bCs/>
          </w:rPr>
          <w:t>Adobe express</w:t>
        </w:r>
      </w:hyperlink>
      <w:r>
        <w:t xml:space="preserve"> </w:t>
      </w:r>
      <w:r w:rsidR="00F11490">
        <w:t xml:space="preserve">– Free to use and worth considering for quick and easy little graphics, especially easily sharable ones for twitter and </w:t>
      </w:r>
      <w:r w:rsidR="00635C8D">
        <w:t>Facebook</w:t>
      </w:r>
      <w:r w:rsidR="00F11490">
        <w:t xml:space="preserve"> etc.</w:t>
      </w:r>
    </w:p>
    <w:p w14:paraId="71DA6DC1" w14:textId="77777777" w:rsidR="00F11490" w:rsidRPr="007257FB" w:rsidRDefault="00F11490" w:rsidP="00F11490">
      <w:pPr>
        <w:pStyle w:val="Heading1"/>
        <w:rPr>
          <w:b/>
        </w:rPr>
      </w:pPr>
      <w:bookmarkStart w:id="2" w:name="_Toc24026732"/>
      <w:r w:rsidRPr="007257FB">
        <w:rPr>
          <w:b/>
        </w:rPr>
        <w:t>Resources:</w:t>
      </w:r>
      <w:bookmarkEnd w:id="2"/>
    </w:p>
    <w:p w14:paraId="63B170C9" w14:textId="77777777" w:rsidR="00F11490" w:rsidRDefault="00F11490">
      <w:r>
        <w:t xml:space="preserve">Most of these claim various types of creative commons usage rights, i.e. free to use with/without attribution but do check each images permission when you use it, as some might not. </w:t>
      </w:r>
    </w:p>
    <w:p w14:paraId="2940A99C" w14:textId="77777777" w:rsidR="00F11490" w:rsidRDefault="00F11490">
      <w:r>
        <w:t>Most vector image banks specify not for commercial use, which much university work would fall under, but the risk is yours…</w:t>
      </w:r>
    </w:p>
    <w:p w14:paraId="30B7904D" w14:textId="77777777" w:rsidR="00F11490" w:rsidRDefault="00F11490" w:rsidP="00F11490">
      <w:pPr>
        <w:pStyle w:val="Heading2"/>
      </w:pPr>
      <w:bookmarkStart w:id="3" w:name="_Toc24026733"/>
      <w:r>
        <w:lastRenderedPageBreak/>
        <w:t>Vector images:</w:t>
      </w:r>
      <w:bookmarkEnd w:id="3"/>
      <w:r>
        <w:t xml:space="preserve"> </w:t>
      </w:r>
    </w:p>
    <w:p w14:paraId="0D27B085" w14:textId="77777777" w:rsidR="00F11490" w:rsidRDefault="00000000">
      <w:hyperlink r:id="rId23" w:history="1">
        <w:r w:rsidR="00F11490" w:rsidRPr="00AC0F95">
          <w:rPr>
            <w:rStyle w:val="Hyperlink"/>
          </w:rPr>
          <w:t>www.freepik.com</w:t>
        </w:r>
      </w:hyperlink>
      <w:r w:rsidR="00F11490">
        <w:t xml:space="preserve"> – great resource, used lots of things from here in the past, or at the least as a source for ideas</w:t>
      </w:r>
    </w:p>
    <w:p w14:paraId="46AB89ED" w14:textId="77777777" w:rsidR="00F11490" w:rsidRDefault="00000000">
      <w:hyperlink r:id="rId24" w:history="1">
        <w:r w:rsidR="00F11490" w:rsidRPr="00AC0F95">
          <w:rPr>
            <w:rStyle w:val="Hyperlink"/>
          </w:rPr>
          <w:t>http://7428.net/category/free-vector</w:t>
        </w:r>
      </w:hyperlink>
    </w:p>
    <w:p w14:paraId="3DD717FF" w14:textId="77777777" w:rsidR="00F11490" w:rsidRDefault="00F11490"/>
    <w:p w14:paraId="7FC075BD" w14:textId="77777777" w:rsidR="00F11490" w:rsidRDefault="00F11490" w:rsidP="00F11490">
      <w:pPr>
        <w:pStyle w:val="Heading2"/>
      </w:pPr>
      <w:bookmarkStart w:id="4" w:name="_Toc24026734"/>
      <w:r>
        <w:t>Stock photos (and some vectors):</w:t>
      </w:r>
      <w:bookmarkEnd w:id="4"/>
    </w:p>
    <w:p w14:paraId="1571C747" w14:textId="5EF801F7" w:rsidR="00F11490" w:rsidRDefault="00000000">
      <w:pPr>
        <w:rPr>
          <w:rStyle w:val="Hyperlink"/>
        </w:rPr>
      </w:pPr>
      <w:hyperlink r:id="rId25" w:history="1">
        <w:r w:rsidR="00F11490" w:rsidRPr="00AC0F95">
          <w:rPr>
            <w:rStyle w:val="Hyperlink"/>
          </w:rPr>
          <w:t>https://pixabay.com/</w:t>
        </w:r>
      </w:hyperlink>
    </w:p>
    <w:p w14:paraId="6B705817" w14:textId="35B1A2DA" w:rsidR="00544B1B" w:rsidRDefault="00000000">
      <w:pPr>
        <w:rPr>
          <w:rStyle w:val="Hyperlink"/>
        </w:rPr>
      </w:pPr>
      <w:hyperlink r:id="rId26" w:history="1">
        <w:r w:rsidR="00544B1B" w:rsidRPr="00573AC6">
          <w:rPr>
            <w:rStyle w:val="Hyperlink"/>
          </w:rPr>
          <w:t>https://www.pexels.com/</w:t>
        </w:r>
      </w:hyperlink>
    </w:p>
    <w:p w14:paraId="7AC15DAF" w14:textId="5DDF2523" w:rsidR="00877D10" w:rsidRDefault="00000000">
      <w:hyperlink r:id="rId27" w:history="1">
        <w:r w:rsidR="00877D10" w:rsidRPr="0086346F">
          <w:rPr>
            <w:rStyle w:val="Hyperlink"/>
          </w:rPr>
          <w:t>https://genderphotos.vice.com/</w:t>
        </w:r>
      </w:hyperlink>
    </w:p>
    <w:p w14:paraId="48F6ACC2" w14:textId="77777777" w:rsidR="00F11490" w:rsidRDefault="00000000">
      <w:hyperlink r:id="rId28" w:history="1">
        <w:r w:rsidR="00F11490" w:rsidRPr="00AC0F95">
          <w:rPr>
            <w:rStyle w:val="Hyperlink"/>
          </w:rPr>
          <w:t>https://www.123rf.com/</w:t>
        </w:r>
      </w:hyperlink>
    </w:p>
    <w:p w14:paraId="3A4E70A2" w14:textId="77777777" w:rsidR="00F11490" w:rsidRDefault="00000000">
      <w:hyperlink r:id="rId29" w:history="1">
        <w:r w:rsidR="00F11490" w:rsidRPr="00AC0F95">
          <w:rPr>
            <w:rStyle w:val="Hyperlink"/>
          </w:rPr>
          <w:t>https://foodiesfeed.com/</w:t>
        </w:r>
      </w:hyperlink>
    </w:p>
    <w:p w14:paraId="6E43CEBD" w14:textId="77777777" w:rsidR="00F11490" w:rsidRDefault="00000000">
      <w:hyperlink r:id="rId30" w:history="1">
        <w:r w:rsidR="00F11490" w:rsidRPr="00AC0F95">
          <w:rPr>
            <w:rStyle w:val="Hyperlink"/>
          </w:rPr>
          <w:t>https://librestock.com/</w:t>
        </w:r>
      </w:hyperlink>
    </w:p>
    <w:p w14:paraId="3A5F2B56" w14:textId="77777777" w:rsidR="00F11490" w:rsidRDefault="00000000">
      <w:hyperlink r:id="rId31" w:history="1">
        <w:r w:rsidR="00F11490" w:rsidRPr="00AC0F95">
          <w:rPr>
            <w:rStyle w:val="Hyperlink"/>
          </w:rPr>
          <w:t>https://stocksnap.io/</w:t>
        </w:r>
      </w:hyperlink>
    </w:p>
    <w:p w14:paraId="700E53B0" w14:textId="77777777" w:rsidR="00F11490" w:rsidRDefault="00000000">
      <w:hyperlink r:id="rId32" w:history="1">
        <w:r w:rsidR="00F11490" w:rsidRPr="00AC0F95">
          <w:rPr>
            <w:rStyle w:val="Hyperlink"/>
          </w:rPr>
          <w:t>http://easo.org/media-portal/obesity-image-bank/</w:t>
        </w:r>
      </w:hyperlink>
    </w:p>
    <w:p w14:paraId="70AD71C8" w14:textId="77777777" w:rsidR="00F11490" w:rsidRDefault="00000000">
      <w:hyperlink r:id="rId33" w:history="1">
        <w:r w:rsidR="00F11490" w:rsidRPr="00AC0F95">
          <w:rPr>
            <w:rStyle w:val="Hyperlink"/>
          </w:rPr>
          <w:t>https://picography.co/</w:t>
        </w:r>
      </w:hyperlink>
    </w:p>
    <w:p w14:paraId="48F306C2" w14:textId="77777777" w:rsidR="00F11490" w:rsidRPr="007257FB" w:rsidRDefault="00F11490" w:rsidP="00F11490">
      <w:pPr>
        <w:pStyle w:val="Heading1"/>
        <w:rPr>
          <w:b/>
        </w:rPr>
      </w:pPr>
      <w:bookmarkStart w:id="5" w:name="_Toc24026735"/>
      <w:r w:rsidRPr="007257FB">
        <w:rPr>
          <w:b/>
        </w:rPr>
        <w:t>Help with Software and training:</w:t>
      </w:r>
      <w:bookmarkEnd w:id="5"/>
    </w:p>
    <w:p w14:paraId="2E57191E" w14:textId="77777777" w:rsidR="00F11490" w:rsidRDefault="00F11490">
      <w:r>
        <w:t xml:space="preserve">Check if institution has access to </w:t>
      </w:r>
      <w:hyperlink r:id="rId34" w:history="1">
        <w:r w:rsidRPr="00F11490">
          <w:rPr>
            <w:rStyle w:val="Hyperlink"/>
          </w:rPr>
          <w:t>Lynda.com</w:t>
        </w:r>
      </w:hyperlink>
      <w:r>
        <w:t>. Ox Uni does and it’s pretty good with tutorials etc for most software packages as well as more general themes such as ‘</w:t>
      </w:r>
      <w:proofErr w:type="gramStart"/>
      <w:r>
        <w:t>infographics’</w:t>
      </w:r>
      <w:proofErr w:type="gramEnd"/>
      <w:r>
        <w:t>.</w:t>
      </w:r>
    </w:p>
    <w:p w14:paraId="5E6B692A" w14:textId="77777777" w:rsidR="00F11490" w:rsidRDefault="00F11490">
      <w:proofErr w:type="spellStart"/>
      <w:r>
        <w:t>Youtube</w:t>
      </w:r>
      <w:proofErr w:type="spellEnd"/>
      <w:r>
        <w:t xml:space="preserve"> is also usually </w:t>
      </w:r>
      <w:proofErr w:type="gramStart"/>
      <w:r>
        <w:t>really good</w:t>
      </w:r>
      <w:proofErr w:type="gramEnd"/>
      <w:r>
        <w:t xml:space="preserve"> if you can’t work out how to do something, the snag is getting the right search terms.</w:t>
      </w:r>
    </w:p>
    <w:p w14:paraId="59AE6538" w14:textId="54EB5AE0" w:rsidR="00F11490" w:rsidRDefault="00000000">
      <w:hyperlink r:id="rId35" w:history="1">
        <w:r w:rsidR="00F11490" w:rsidRPr="00AC0F95">
          <w:rPr>
            <w:rStyle w:val="Hyperlink"/>
          </w:rPr>
          <w:t>https://www.coursera.org/</w:t>
        </w:r>
      </w:hyperlink>
      <w:r w:rsidR="00F11490">
        <w:t xml:space="preserve"> has some really good </w:t>
      </w:r>
      <w:hyperlink r:id="rId36" w:history="1">
        <w:r w:rsidR="00F11490" w:rsidRPr="00F11490">
          <w:rPr>
            <w:rStyle w:val="Hyperlink"/>
          </w:rPr>
          <w:t>infographics</w:t>
        </w:r>
      </w:hyperlink>
      <w:r w:rsidR="00F11490">
        <w:t>/design courses free of charge too.</w:t>
      </w:r>
    </w:p>
    <w:p w14:paraId="640A2202" w14:textId="25A65BF7" w:rsidR="00635C8D" w:rsidRDefault="00000000">
      <w:hyperlink r:id="rId37" w:history="1">
        <w:r w:rsidR="00635C8D" w:rsidRPr="003F6C46">
          <w:rPr>
            <w:rStyle w:val="Hyperlink"/>
          </w:rPr>
          <w:t>https://www.skillshare.com/</w:t>
        </w:r>
      </w:hyperlink>
      <w:r w:rsidR="00635C8D">
        <w:t xml:space="preserve"> is also pretty good for tutorials (and can usually be got with a </w:t>
      </w:r>
      <w:proofErr w:type="gramStart"/>
      <w:r w:rsidR="00635C8D">
        <w:t>three month</w:t>
      </w:r>
      <w:proofErr w:type="gramEnd"/>
      <w:r w:rsidR="00635C8D">
        <w:t xml:space="preserve"> trial)</w:t>
      </w:r>
    </w:p>
    <w:p w14:paraId="46CF5914" w14:textId="6AB842D5" w:rsidR="004B01D3" w:rsidRDefault="004B01D3">
      <w:r>
        <w:t xml:space="preserve">And there’s plenty of </w:t>
      </w:r>
      <w:hyperlink r:id="rId38" w:history="1">
        <w:r w:rsidRPr="004B01D3">
          <w:rPr>
            <w:rStyle w:val="Hyperlink"/>
          </w:rPr>
          <w:t>other resources online</w:t>
        </w:r>
      </w:hyperlink>
      <w:r>
        <w:t xml:space="preserve"> that will give you some good tips</w:t>
      </w:r>
    </w:p>
    <w:p w14:paraId="126E03F1" w14:textId="77777777" w:rsidR="00F11490" w:rsidRPr="007257FB" w:rsidRDefault="00511853" w:rsidP="00511853">
      <w:pPr>
        <w:pStyle w:val="Heading1"/>
        <w:rPr>
          <w:b/>
        </w:rPr>
      </w:pPr>
      <w:bookmarkStart w:id="6" w:name="_Toc24026736"/>
      <w:r w:rsidRPr="007257FB">
        <w:rPr>
          <w:b/>
        </w:rPr>
        <w:t>Outsourcing:</w:t>
      </w:r>
      <w:bookmarkEnd w:id="6"/>
    </w:p>
    <w:p w14:paraId="2199EBED" w14:textId="77777777" w:rsidR="007F1083" w:rsidRDefault="007F1083">
      <w:r>
        <w:t>To get something that looks professional, sometimes you need a professional…</w:t>
      </w:r>
    </w:p>
    <w:p w14:paraId="28FC9F7E" w14:textId="3A2148C5" w:rsidR="00511853" w:rsidRDefault="00511853">
      <w:r>
        <w:t>Prices can range from £1</w:t>
      </w:r>
      <w:r w:rsidR="00FE066E">
        <w:t>/</w:t>
      </w:r>
      <w:r>
        <w:t xml:space="preserve">200 to £1000+ or so, depending on what you want to do and which agency </w:t>
      </w:r>
      <w:r w:rsidR="00635C8D">
        <w:t xml:space="preserve">or freelancer </w:t>
      </w:r>
      <w:r>
        <w:t>you choose to do it</w:t>
      </w:r>
      <w:r w:rsidR="00635C8D">
        <w:t xml:space="preserve"> (you could for example try </w:t>
      </w:r>
      <w:r w:rsidR="00635C8D" w:rsidRPr="00635C8D">
        <w:t>www.fiverr.com</w:t>
      </w:r>
      <w:r w:rsidR="00635C8D">
        <w:t>)</w:t>
      </w:r>
      <w:r>
        <w:t>.</w:t>
      </w:r>
    </w:p>
    <w:p w14:paraId="7E7F67AE" w14:textId="325C4E59" w:rsidR="007F1083" w:rsidRDefault="00511853">
      <w:r>
        <w:t xml:space="preserve">Tips for minimising costs are to have a good idea of </w:t>
      </w:r>
      <w:r w:rsidRPr="00511853">
        <w:rPr>
          <w:i/>
        </w:rPr>
        <w:t>what</w:t>
      </w:r>
      <w:r>
        <w:t xml:space="preserve"> you want to say first (what is the key message, what’s the data</w:t>
      </w:r>
      <w:r w:rsidR="007F1083">
        <w:t xml:space="preserve"> you will be using</w:t>
      </w:r>
      <w:r>
        <w:t xml:space="preserve">, etc), </w:t>
      </w:r>
      <w:r w:rsidR="007F1083">
        <w:t xml:space="preserve">and </w:t>
      </w:r>
      <w:r>
        <w:t>the general narrative you want (how the infographic might best ‘flow)</w:t>
      </w:r>
      <w:r w:rsidR="00544B1B">
        <w:t>, and where or how you want to use it (e.g. website, social media, printed posters/postcards etc)</w:t>
      </w:r>
    </w:p>
    <w:p w14:paraId="6A1FF742" w14:textId="4010A988" w:rsidR="00F11490" w:rsidRPr="009748B3" w:rsidRDefault="007F1083">
      <w:r>
        <w:t>M</w:t>
      </w:r>
      <w:r w:rsidR="00511853">
        <w:t>eet up with the designer to discuss this and have clear agreement on what you want. This’ll help minimise corrections, changes etc after the fact and therefore costs.</w:t>
      </w:r>
      <w:r w:rsidR="007F108D">
        <w:t xml:space="preserve"> Because there will be changes you / others want to make.</w:t>
      </w:r>
    </w:p>
    <w:sectPr w:rsidR="00F11490" w:rsidRPr="009748B3">
      <w:headerReference w:type="default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52494" w14:textId="77777777" w:rsidR="00A751BA" w:rsidRDefault="00A751BA" w:rsidP="009748B3">
      <w:pPr>
        <w:spacing w:after="0" w:line="240" w:lineRule="auto"/>
      </w:pPr>
      <w:r>
        <w:separator/>
      </w:r>
    </w:p>
  </w:endnote>
  <w:endnote w:type="continuationSeparator" w:id="0">
    <w:p w14:paraId="31495FD3" w14:textId="77777777" w:rsidR="00A751BA" w:rsidRDefault="00A751BA" w:rsidP="0097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3D53B" w14:textId="64CFF8DC" w:rsidR="00B72DA3" w:rsidRDefault="00B72DA3" w:rsidP="000F04D9">
    <w:pPr>
      <w:pStyle w:val="Footer"/>
      <w:jc w:val="right"/>
    </w:pPr>
    <w:r>
      <w:t>gavin.hubbard@phc.ox.ac.uk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DCB89" w14:textId="77777777" w:rsidR="00A751BA" w:rsidRDefault="00A751BA" w:rsidP="009748B3">
      <w:pPr>
        <w:spacing w:after="0" w:line="240" w:lineRule="auto"/>
      </w:pPr>
      <w:r>
        <w:separator/>
      </w:r>
    </w:p>
  </w:footnote>
  <w:footnote w:type="continuationSeparator" w:id="0">
    <w:p w14:paraId="2C1B6033" w14:textId="77777777" w:rsidR="00A751BA" w:rsidRDefault="00A751BA" w:rsidP="0097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BA456" w14:textId="05C4AB86" w:rsidR="00B72DA3" w:rsidRPr="00B72DA3" w:rsidRDefault="00B72DA3">
    <w:pPr>
      <w:pStyle w:val="Header"/>
      <w:rPr>
        <w:b/>
      </w:rPr>
    </w:pPr>
    <w:r w:rsidRPr="00B72DA3">
      <w:rPr>
        <w:b/>
      </w:rPr>
      <w:t>Infographics, visual abstracts and data visualisation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E67047"/>
    <w:multiLevelType w:val="hybridMultilevel"/>
    <w:tmpl w:val="4F746D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8200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2tTQHQksTQyMzEyUdpeDU4uLM/DyQAqNaAIjeQAYsAAAA"/>
  </w:docVars>
  <w:rsids>
    <w:rsidRoot w:val="009748B3"/>
    <w:rsid w:val="00093B8F"/>
    <w:rsid w:val="000A5B51"/>
    <w:rsid w:val="000F04D9"/>
    <w:rsid w:val="00141481"/>
    <w:rsid w:val="00172964"/>
    <w:rsid w:val="00254154"/>
    <w:rsid w:val="003608D8"/>
    <w:rsid w:val="003F152E"/>
    <w:rsid w:val="004B01D3"/>
    <w:rsid w:val="00511853"/>
    <w:rsid w:val="0053577F"/>
    <w:rsid w:val="00544B1B"/>
    <w:rsid w:val="005923A7"/>
    <w:rsid w:val="00603A2B"/>
    <w:rsid w:val="00635C8D"/>
    <w:rsid w:val="007257FB"/>
    <w:rsid w:val="007500EC"/>
    <w:rsid w:val="007F1083"/>
    <w:rsid w:val="007F108D"/>
    <w:rsid w:val="00804B07"/>
    <w:rsid w:val="00877D10"/>
    <w:rsid w:val="009748B3"/>
    <w:rsid w:val="009A46A6"/>
    <w:rsid w:val="00A72FF6"/>
    <w:rsid w:val="00A751BA"/>
    <w:rsid w:val="00B72DA3"/>
    <w:rsid w:val="00DE5AE1"/>
    <w:rsid w:val="00F11490"/>
    <w:rsid w:val="00FA5AEE"/>
    <w:rsid w:val="00FC33DA"/>
    <w:rsid w:val="00FC5DF3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D4F6"/>
  <w15:chartTrackingRefBased/>
  <w15:docId w15:val="{DC877B93-9F1F-4984-B704-16EA6BCB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8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4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8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7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8B3"/>
  </w:style>
  <w:style w:type="paragraph" w:styleId="Footer">
    <w:name w:val="footer"/>
    <w:basedOn w:val="Normal"/>
    <w:link w:val="FooterChar"/>
    <w:uiPriority w:val="99"/>
    <w:unhideWhenUsed/>
    <w:rsid w:val="00974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8B3"/>
  </w:style>
  <w:style w:type="character" w:styleId="Hyperlink">
    <w:name w:val="Hyperlink"/>
    <w:basedOn w:val="DefaultParagraphFont"/>
    <w:uiPriority w:val="99"/>
    <w:unhideWhenUsed/>
    <w:rsid w:val="009748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2964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F11490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114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F1083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F108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F1083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544B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A4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ffinity.serif.com/en-gb/photo/" TargetMode="External"/><Relationship Id="rId18" Type="http://schemas.openxmlformats.org/officeDocument/2006/relationships/hyperlink" Target="http://visual.ly/" TargetMode="External"/><Relationship Id="rId26" Type="http://schemas.openxmlformats.org/officeDocument/2006/relationships/hyperlink" Target="https://www.pexels.com/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canva.com/" TargetMode="External"/><Relationship Id="rId34" Type="http://schemas.openxmlformats.org/officeDocument/2006/relationships/hyperlink" Target="https://www.lynda.com/search?q=infographic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nkscape.org/" TargetMode="External"/><Relationship Id="rId20" Type="http://schemas.openxmlformats.org/officeDocument/2006/relationships/hyperlink" Target="https://infogr.am/" TargetMode="External"/><Relationship Id="rId29" Type="http://schemas.openxmlformats.org/officeDocument/2006/relationships/hyperlink" Target="https://foodiesfeed.com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imp.org/" TargetMode="External"/><Relationship Id="rId24" Type="http://schemas.openxmlformats.org/officeDocument/2006/relationships/hyperlink" Target="http://7428.net/category/free-vector" TargetMode="External"/><Relationship Id="rId32" Type="http://schemas.openxmlformats.org/officeDocument/2006/relationships/hyperlink" Target="http://easo.org/media-portal/obesity-image-bank/" TargetMode="External"/><Relationship Id="rId37" Type="http://schemas.openxmlformats.org/officeDocument/2006/relationships/hyperlink" Target="https://www.skillshare.com/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ffinity.serif.com/en-gb/publisher/" TargetMode="External"/><Relationship Id="rId23" Type="http://schemas.openxmlformats.org/officeDocument/2006/relationships/hyperlink" Target="http://www.freepik.com" TargetMode="External"/><Relationship Id="rId28" Type="http://schemas.openxmlformats.org/officeDocument/2006/relationships/hyperlink" Target="https://www.123rf.com/" TargetMode="External"/><Relationship Id="rId36" Type="http://schemas.openxmlformats.org/officeDocument/2006/relationships/hyperlink" Target="https://www.coursera.org/learn/infographic-desig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asel.ly/" TargetMode="External"/><Relationship Id="rId31" Type="http://schemas.openxmlformats.org/officeDocument/2006/relationships/hyperlink" Target="https://stocksnap.i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ribus.net/" TargetMode="External"/><Relationship Id="rId22" Type="http://schemas.openxmlformats.org/officeDocument/2006/relationships/hyperlink" Target="https://www.adobe.com/uk/express/" TargetMode="External"/><Relationship Id="rId27" Type="http://schemas.openxmlformats.org/officeDocument/2006/relationships/hyperlink" Target="https://genderphotos.vice.com/" TargetMode="External"/><Relationship Id="rId30" Type="http://schemas.openxmlformats.org/officeDocument/2006/relationships/hyperlink" Target="https://librestock.com/" TargetMode="External"/><Relationship Id="rId35" Type="http://schemas.openxmlformats.org/officeDocument/2006/relationships/hyperlink" Target="https://www.coursera.org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ixelmator.com/pro/" TargetMode="External"/><Relationship Id="rId17" Type="http://schemas.openxmlformats.org/officeDocument/2006/relationships/hyperlink" Target="https://affinity.serif.com/en-gb/designer/" TargetMode="External"/><Relationship Id="rId25" Type="http://schemas.openxmlformats.org/officeDocument/2006/relationships/hyperlink" Target="https://pixabay.com/" TargetMode="External"/><Relationship Id="rId33" Type="http://schemas.openxmlformats.org/officeDocument/2006/relationships/hyperlink" Target="https://picography.co/" TargetMode="External"/><Relationship Id="rId38" Type="http://schemas.openxmlformats.org/officeDocument/2006/relationships/hyperlink" Target="https://www.google.co.uk/search?q=tips+on+designing+infograph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7EF23-B2DF-40BE-BCCE-8ADFF62E8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5070E-C3F3-4D25-893E-8FB1692D95FB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customXml/itemProps3.xml><?xml version="1.0" encoding="utf-8"?>
<ds:datastoreItem xmlns:ds="http://schemas.openxmlformats.org/officeDocument/2006/customXml" ds:itemID="{9FD4CFFC-C5E5-48AC-BED5-936A2EB6C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B5DC9-69B7-462C-BC65-9B692651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Hubbard</dc:creator>
  <cp:keywords/>
  <dc:description/>
  <cp:lastModifiedBy>Gavin Hubbard</cp:lastModifiedBy>
  <cp:revision>9</cp:revision>
  <dcterms:created xsi:type="dcterms:W3CDTF">2019-11-07T13:45:00Z</dcterms:created>
  <dcterms:modified xsi:type="dcterms:W3CDTF">2024-07-24T10:01:00Z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</Properties>
</file>