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C14E" w14:textId="77777777" w:rsidR="00421D5C" w:rsidRPr="00B933F1" w:rsidRDefault="009605FA" w:rsidP="00CA27C5">
      <w:pPr>
        <w:pBdr>
          <w:bottom w:val="single" w:sz="4" w:space="1" w:color="auto"/>
        </w:pBdr>
        <w:rPr>
          <w:rFonts w:asciiTheme="minorHAnsi" w:hAnsiTheme="minorHAnsi" w:cstheme="minorHAnsi"/>
          <w:bCs/>
          <w:color w:val="7030A0"/>
          <w:sz w:val="36"/>
          <w:szCs w:val="36"/>
        </w:rPr>
      </w:pPr>
      <w:r w:rsidRPr="00B933F1">
        <w:rPr>
          <w:rFonts w:asciiTheme="minorHAnsi" w:hAnsiTheme="minorHAnsi" w:cstheme="minorHAnsi"/>
          <w:bCs/>
          <w:color w:val="7030A0"/>
          <w:sz w:val="36"/>
          <w:szCs w:val="36"/>
        </w:rPr>
        <w:t xml:space="preserve">Application </w:t>
      </w:r>
      <w:r w:rsidR="00421D5C" w:rsidRPr="00B933F1">
        <w:rPr>
          <w:rFonts w:asciiTheme="minorHAnsi" w:hAnsiTheme="minorHAnsi" w:cstheme="minorHAnsi"/>
          <w:bCs/>
          <w:color w:val="7030A0"/>
          <w:sz w:val="36"/>
          <w:szCs w:val="36"/>
        </w:rPr>
        <w:t>Form</w:t>
      </w:r>
      <w:r w:rsidRPr="00B933F1">
        <w:rPr>
          <w:rFonts w:asciiTheme="minorHAnsi" w:hAnsiTheme="minorHAnsi" w:cstheme="minorHAnsi"/>
          <w:bCs/>
          <w:color w:val="7030A0"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32"/>
      </w:tblGrid>
      <w:tr w:rsidR="00F43F20" w14:paraId="23C02FE5" w14:textId="77777777" w:rsidTr="00AE0F08">
        <w:tc>
          <w:tcPr>
            <w:tcW w:w="2122" w:type="dxa"/>
            <w:shd w:val="clear" w:color="auto" w:fill="DEEAF6" w:themeFill="accent5" w:themeFillTint="33"/>
          </w:tcPr>
          <w:p w14:paraId="1639C10A" w14:textId="0675E6C0" w:rsidR="00F43F20" w:rsidRPr="004B05C6" w:rsidRDefault="00ED638C" w:rsidP="00E921A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B05C6">
              <w:rPr>
                <w:rFonts w:asciiTheme="minorHAnsi" w:hAnsiTheme="minorHAnsi" w:cstheme="minorHAnsi"/>
                <w:b/>
                <w:szCs w:val="24"/>
              </w:rPr>
              <w:t>Position applied for:</w:t>
            </w:r>
          </w:p>
        </w:tc>
        <w:tc>
          <w:tcPr>
            <w:tcW w:w="6932" w:type="dxa"/>
            <w:shd w:val="clear" w:color="auto" w:fill="DEEAF6" w:themeFill="accent5" w:themeFillTint="33"/>
          </w:tcPr>
          <w:p w14:paraId="1A948059" w14:textId="10AA7FA9" w:rsidR="00873F18" w:rsidRPr="00BF1574" w:rsidRDefault="00873F18" w:rsidP="00E921A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73F18">
              <w:rPr>
                <w:rFonts w:asciiTheme="minorHAnsi" w:hAnsiTheme="minorHAnsi" w:cstheme="minorHAnsi"/>
                <w:b/>
                <w:szCs w:val="24"/>
              </w:rPr>
              <w:t>Patient and carer members for NHS Insights Prioritisation Programme (NIPP) Transien</w:t>
            </w:r>
            <w:r w:rsidRPr="00F01BBC">
              <w:rPr>
                <w:rFonts w:asciiTheme="minorHAnsi" w:hAnsiTheme="minorHAnsi" w:cstheme="minorHAnsi"/>
                <w:b/>
                <w:szCs w:val="24"/>
              </w:rPr>
              <w:t xml:space="preserve">t </w:t>
            </w:r>
            <w:r w:rsidR="00F43377" w:rsidRPr="00F01BBC">
              <w:rPr>
                <w:rFonts w:asciiTheme="minorHAnsi" w:hAnsiTheme="minorHAnsi" w:cstheme="minorHAnsi"/>
                <w:b/>
                <w:szCs w:val="24"/>
              </w:rPr>
              <w:t>I</w:t>
            </w:r>
            <w:r w:rsidRPr="00F01BBC">
              <w:rPr>
                <w:rFonts w:asciiTheme="minorHAnsi" w:hAnsiTheme="minorHAnsi" w:cstheme="minorHAnsi"/>
                <w:b/>
                <w:szCs w:val="24"/>
              </w:rPr>
              <w:t>schaemic Attack</w:t>
            </w:r>
            <w:r w:rsidRPr="00873F18">
              <w:rPr>
                <w:rFonts w:asciiTheme="minorHAnsi" w:hAnsiTheme="minorHAnsi" w:cstheme="minorHAnsi"/>
                <w:b/>
                <w:szCs w:val="24"/>
              </w:rPr>
              <w:t xml:space="preserve"> (TIA) </w:t>
            </w:r>
            <w:r w:rsidRPr="00BF1574">
              <w:rPr>
                <w:rFonts w:asciiTheme="minorHAnsi" w:hAnsiTheme="minorHAnsi" w:cstheme="minorHAnsi"/>
                <w:b/>
                <w:szCs w:val="24"/>
              </w:rPr>
              <w:t xml:space="preserve">project: </w:t>
            </w:r>
          </w:p>
          <w:p w14:paraId="40AF64F0" w14:textId="72B406A3" w:rsidR="00F43F20" w:rsidRPr="00FA5DB8" w:rsidRDefault="00873F18" w:rsidP="00E921AB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BF1574">
              <w:rPr>
                <w:rFonts w:asciiTheme="minorHAnsi" w:hAnsiTheme="minorHAnsi" w:cstheme="minorHAnsi"/>
                <w:bCs/>
                <w:szCs w:val="24"/>
              </w:rPr>
              <w:t>Six-month</w:t>
            </w:r>
            <w:r w:rsidR="003E3FBD" w:rsidRPr="00BF1574">
              <w:rPr>
                <w:rFonts w:asciiTheme="minorHAnsi" w:hAnsiTheme="minorHAnsi" w:cstheme="minorHAnsi"/>
                <w:bCs/>
                <w:szCs w:val="24"/>
              </w:rPr>
              <w:t xml:space="preserve"> initial</w:t>
            </w:r>
            <w:r w:rsidR="00387B4F" w:rsidRPr="00BF1574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B36711" w:rsidRPr="00BF1574">
              <w:rPr>
                <w:rFonts w:asciiTheme="minorHAnsi" w:hAnsiTheme="minorHAnsi" w:cstheme="minorHAnsi"/>
                <w:bCs/>
                <w:szCs w:val="24"/>
              </w:rPr>
              <w:t>membership</w:t>
            </w:r>
            <w:r w:rsidR="003E3FBD" w:rsidRPr="00BF1574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A40493" w:rsidRPr="00BF1574">
              <w:rPr>
                <w:rFonts w:asciiTheme="minorHAnsi" w:hAnsiTheme="minorHAnsi" w:cstheme="minorHAnsi"/>
                <w:bCs/>
                <w:szCs w:val="24"/>
              </w:rPr>
              <w:t xml:space="preserve">averaging </w:t>
            </w:r>
            <w:r w:rsidR="004C55D3" w:rsidRPr="00BF1574">
              <w:rPr>
                <w:rFonts w:asciiTheme="minorHAnsi" w:hAnsiTheme="minorHAnsi" w:cstheme="minorHAnsi"/>
                <w:bCs/>
                <w:szCs w:val="24"/>
              </w:rPr>
              <w:t>one</w:t>
            </w:r>
            <w:r w:rsidR="0087772A" w:rsidRPr="00BF1574">
              <w:rPr>
                <w:rFonts w:asciiTheme="minorHAnsi" w:hAnsiTheme="minorHAnsi" w:cstheme="minorHAnsi"/>
                <w:bCs/>
                <w:szCs w:val="24"/>
              </w:rPr>
              <w:t xml:space="preserve"> day</w:t>
            </w:r>
            <w:r w:rsidR="003E3FBD" w:rsidRPr="00BF1574">
              <w:rPr>
                <w:rFonts w:asciiTheme="minorHAnsi" w:hAnsiTheme="minorHAnsi" w:cstheme="minorHAnsi"/>
                <w:bCs/>
                <w:szCs w:val="24"/>
              </w:rPr>
              <w:t xml:space="preserve"> a month</w:t>
            </w:r>
            <w:r w:rsidR="003E3FBD" w:rsidRPr="00FA5DB8">
              <w:rPr>
                <w:rFonts w:asciiTheme="minorHAnsi" w:hAnsiTheme="minorHAnsi" w:cstheme="minorHAnsi"/>
                <w:bCs/>
                <w:szCs w:val="24"/>
              </w:rPr>
              <w:t>; pro-rata £150 per day</w:t>
            </w:r>
            <w:r w:rsidR="00E921AB" w:rsidRPr="00FA5DB8">
              <w:rPr>
                <w:rFonts w:asciiTheme="minorHAnsi" w:hAnsiTheme="minorHAnsi" w:cstheme="minorHAnsi"/>
                <w:bCs/>
                <w:szCs w:val="24"/>
              </w:rPr>
              <w:t>/£18.75 per hour</w:t>
            </w:r>
          </w:p>
        </w:tc>
      </w:tr>
    </w:tbl>
    <w:p w14:paraId="44A8AF9C" w14:textId="77777777" w:rsidR="00E921AB" w:rsidRDefault="00E921AB" w:rsidP="00F77540">
      <w:pPr>
        <w:pStyle w:val="NoSpacing"/>
      </w:pPr>
    </w:p>
    <w:p w14:paraId="0D690D3B" w14:textId="41D53056" w:rsidR="005761F3" w:rsidRPr="003E5849" w:rsidRDefault="005761F3" w:rsidP="005761F3">
      <w:pPr>
        <w:rPr>
          <w:rFonts w:asciiTheme="minorHAnsi" w:hAnsiTheme="minorHAnsi" w:cstheme="minorHAnsi"/>
          <w:bCs/>
          <w:color w:val="4472C4" w:themeColor="accent1"/>
          <w:sz w:val="32"/>
          <w:szCs w:val="32"/>
        </w:rPr>
      </w:pPr>
      <w:r>
        <w:rPr>
          <w:rFonts w:asciiTheme="minorHAnsi" w:hAnsiTheme="minorHAnsi" w:cstheme="minorHAnsi"/>
          <w:bCs/>
          <w:color w:val="4472C4" w:themeColor="accent1"/>
          <w:sz w:val="32"/>
          <w:szCs w:val="32"/>
        </w:rPr>
        <w:t>Guidance notes</w:t>
      </w:r>
    </w:p>
    <w:p w14:paraId="43356D0C" w14:textId="70BF478A" w:rsidR="00762581" w:rsidRPr="00B939DF" w:rsidRDefault="00762581" w:rsidP="00B933F1">
      <w:pPr>
        <w:spacing w:after="0"/>
        <w:rPr>
          <w:rFonts w:asciiTheme="minorHAnsi" w:hAnsiTheme="minorHAnsi" w:cstheme="minorHAnsi"/>
          <w:szCs w:val="24"/>
        </w:rPr>
      </w:pPr>
      <w:r w:rsidRPr="00B939DF">
        <w:rPr>
          <w:rFonts w:asciiTheme="minorHAnsi" w:hAnsiTheme="minorHAnsi" w:cstheme="minorHAnsi"/>
          <w:szCs w:val="24"/>
        </w:rPr>
        <w:t xml:space="preserve">Please return your completed application form along with the </w:t>
      </w:r>
      <w:r w:rsidRPr="00FD5168">
        <w:rPr>
          <w:rStyle w:val="Strong"/>
          <w:rFonts w:asciiTheme="minorHAnsi" w:hAnsiTheme="minorHAnsi" w:cstheme="minorHAnsi"/>
          <w:b w:val="0"/>
          <w:bCs/>
          <w:color w:val="auto"/>
          <w:szCs w:val="24"/>
        </w:rPr>
        <w:t>Diversity Monitoring Form</w:t>
      </w:r>
      <w:r w:rsidRPr="00B939DF">
        <w:rPr>
          <w:rStyle w:val="Strong"/>
          <w:rFonts w:asciiTheme="minorHAnsi" w:hAnsiTheme="minorHAnsi" w:cstheme="minorHAnsi"/>
          <w:color w:val="auto"/>
          <w:szCs w:val="24"/>
        </w:rPr>
        <w:t xml:space="preserve"> </w:t>
      </w:r>
      <w:r w:rsidRPr="00B939DF">
        <w:rPr>
          <w:rStyle w:val="Strong"/>
          <w:rFonts w:asciiTheme="minorHAnsi" w:hAnsiTheme="minorHAnsi" w:cstheme="minorHAnsi"/>
          <w:b w:val="0"/>
          <w:bCs/>
          <w:color w:val="auto"/>
          <w:szCs w:val="24"/>
        </w:rPr>
        <w:t>t</w:t>
      </w:r>
      <w:r w:rsidRPr="00B939DF">
        <w:rPr>
          <w:rFonts w:asciiTheme="minorHAnsi" w:hAnsiTheme="minorHAnsi" w:cstheme="minorHAnsi"/>
          <w:szCs w:val="24"/>
        </w:rPr>
        <w:t xml:space="preserve">o: </w:t>
      </w:r>
    </w:p>
    <w:p w14:paraId="73A52E30" w14:textId="60BAC32A" w:rsidR="00762581" w:rsidRPr="006E486C" w:rsidRDefault="00762581" w:rsidP="00B933F1">
      <w:pPr>
        <w:spacing w:after="0"/>
        <w:rPr>
          <w:rFonts w:asciiTheme="minorHAnsi" w:hAnsiTheme="minorHAnsi" w:cstheme="minorHAnsi"/>
          <w:bCs/>
          <w:szCs w:val="24"/>
        </w:rPr>
      </w:pPr>
      <w:r w:rsidRPr="006E486C">
        <w:rPr>
          <w:rFonts w:asciiTheme="minorHAnsi" w:hAnsiTheme="minorHAnsi" w:cstheme="minorHAnsi"/>
          <w:bCs/>
          <w:szCs w:val="24"/>
        </w:rPr>
        <w:t xml:space="preserve">Lisa-Anne Dallas: </w:t>
      </w:r>
      <w:hyperlink r:id="rId10" w:history="1">
        <w:r w:rsidRPr="006E486C">
          <w:rPr>
            <w:rStyle w:val="Hyperlink"/>
            <w:rFonts w:asciiTheme="minorHAnsi" w:hAnsiTheme="minorHAnsi" w:cstheme="minorHAnsi"/>
            <w:bCs/>
            <w:szCs w:val="24"/>
          </w:rPr>
          <w:t>lisa-anne.dallas@oxfordahsn.org</w:t>
        </w:r>
      </w:hyperlink>
      <w:r w:rsidRPr="006E486C">
        <w:rPr>
          <w:rFonts w:asciiTheme="minorHAnsi" w:hAnsiTheme="minorHAnsi" w:cstheme="minorHAnsi"/>
          <w:bCs/>
          <w:szCs w:val="24"/>
        </w:rPr>
        <w:t xml:space="preserve"> </w:t>
      </w:r>
    </w:p>
    <w:p w14:paraId="22E9D68F" w14:textId="433F257B" w:rsidR="00762581" w:rsidRPr="00B933F1" w:rsidRDefault="00762581" w:rsidP="005761F3">
      <w:pPr>
        <w:rPr>
          <w:rFonts w:asciiTheme="minorHAnsi" w:hAnsiTheme="minorHAnsi" w:cstheme="minorHAnsi"/>
          <w:b/>
          <w:szCs w:val="24"/>
        </w:rPr>
      </w:pPr>
      <w:r w:rsidRPr="00B933F1">
        <w:rPr>
          <w:rFonts w:asciiTheme="minorHAnsi" w:hAnsiTheme="minorHAnsi" w:cstheme="minorHAnsi"/>
          <w:b/>
          <w:szCs w:val="24"/>
        </w:rPr>
        <w:t xml:space="preserve">The closing date for applications is </w:t>
      </w:r>
      <w:r w:rsidR="004F2CC0">
        <w:rPr>
          <w:rFonts w:asciiTheme="minorHAnsi" w:hAnsiTheme="minorHAnsi" w:cstheme="minorHAnsi"/>
          <w:b/>
          <w:szCs w:val="24"/>
        </w:rPr>
        <w:t>Friday 22</w:t>
      </w:r>
      <w:r w:rsidR="004F2CC0" w:rsidRPr="004F2CC0">
        <w:rPr>
          <w:rFonts w:asciiTheme="minorHAnsi" w:hAnsiTheme="minorHAnsi" w:cstheme="minorHAnsi"/>
          <w:b/>
          <w:szCs w:val="24"/>
          <w:vertAlign w:val="superscript"/>
        </w:rPr>
        <w:t>nd</w:t>
      </w:r>
      <w:r w:rsidR="004F2CC0">
        <w:rPr>
          <w:rFonts w:asciiTheme="minorHAnsi" w:hAnsiTheme="minorHAnsi" w:cstheme="minorHAnsi"/>
          <w:b/>
          <w:szCs w:val="24"/>
        </w:rPr>
        <w:t xml:space="preserve"> April</w:t>
      </w:r>
      <w:r w:rsidR="00095C11" w:rsidRPr="00EE7EB7">
        <w:rPr>
          <w:rFonts w:asciiTheme="minorHAnsi" w:hAnsiTheme="minorHAnsi" w:cstheme="minorHAnsi"/>
          <w:b/>
          <w:szCs w:val="24"/>
        </w:rPr>
        <w:t xml:space="preserve"> 2022 at 17.00.</w:t>
      </w:r>
    </w:p>
    <w:p w14:paraId="5486A8E9" w14:textId="09E97CF8" w:rsidR="009605FA" w:rsidRDefault="009605FA" w:rsidP="009605FA">
      <w:pPr>
        <w:rPr>
          <w:rFonts w:asciiTheme="minorHAnsi" w:hAnsiTheme="minorHAnsi" w:cstheme="minorHAnsi"/>
          <w:szCs w:val="24"/>
        </w:rPr>
      </w:pPr>
      <w:r w:rsidRPr="00E53D61">
        <w:rPr>
          <w:rFonts w:asciiTheme="minorHAnsi" w:hAnsiTheme="minorHAnsi" w:cstheme="minorHAnsi"/>
          <w:szCs w:val="24"/>
        </w:rPr>
        <w:t xml:space="preserve">Please read the </w:t>
      </w:r>
      <w:r w:rsidR="00675147">
        <w:rPr>
          <w:rFonts w:asciiTheme="minorHAnsi" w:hAnsiTheme="minorHAnsi" w:cstheme="minorHAnsi"/>
          <w:szCs w:val="24"/>
        </w:rPr>
        <w:t xml:space="preserve">role description and supporting information </w:t>
      </w:r>
      <w:r w:rsidRPr="00E53D61">
        <w:rPr>
          <w:rFonts w:asciiTheme="minorHAnsi" w:hAnsiTheme="minorHAnsi" w:cstheme="minorHAnsi"/>
          <w:szCs w:val="24"/>
        </w:rPr>
        <w:t xml:space="preserve">before completing this form, to ensure you fully understand the application process, and whether you have the </w:t>
      </w:r>
      <w:r w:rsidR="0019308B" w:rsidRPr="00E53D61">
        <w:rPr>
          <w:rFonts w:asciiTheme="minorHAnsi" w:hAnsiTheme="minorHAnsi" w:cstheme="minorHAnsi"/>
          <w:szCs w:val="24"/>
        </w:rPr>
        <w:t xml:space="preserve">time, </w:t>
      </w:r>
      <w:r w:rsidRPr="00E53D61">
        <w:rPr>
          <w:rFonts w:asciiTheme="minorHAnsi" w:hAnsiTheme="minorHAnsi" w:cstheme="minorHAnsi"/>
          <w:szCs w:val="24"/>
        </w:rPr>
        <w:t>skills</w:t>
      </w:r>
      <w:r w:rsidR="0019308B" w:rsidRPr="00E53D61">
        <w:rPr>
          <w:rFonts w:asciiTheme="minorHAnsi" w:hAnsiTheme="minorHAnsi" w:cstheme="minorHAnsi"/>
          <w:szCs w:val="24"/>
        </w:rPr>
        <w:t xml:space="preserve"> and </w:t>
      </w:r>
      <w:r w:rsidRPr="00E53D61">
        <w:rPr>
          <w:rFonts w:asciiTheme="minorHAnsi" w:hAnsiTheme="minorHAnsi" w:cstheme="minorHAnsi"/>
          <w:szCs w:val="24"/>
        </w:rPr>
        <w:t xml:space="preserve">experience </w:t>
      </w:r>
      <w:r w:rsidR="0019308B" w:rsidRPr="00E53D61">
        <w:rPr>
          <w:rFonts w:asciiTheme="minorHAnsi" w:hAnsiTheme="minorHAnsi" w:cstheme="minorHAnsi"/>
          <w:szCs w:val="24"/>
        </w:rPr>
        <w:t>for the role</w:t>
      </w:r>
      <w:r w:rsidRPr="00E53D61">
        <w:rPr>
          <w:rFonts w:asciiTheme="minorHAnsi" w:hAnsiTheme="minorHAnsi" w:cstheme="minorHAnsi"/>
          <w:szCs w:val="24"/>
        </w:rPr>
        <w:t>.</w:t>
      </w:r>
    </w:p>
    <w:p w14:paraId="2DD2AA41" w14:textId="2AAC2C2F" w:rsidR="009605FA" w:rsidRPr="003E5849" w:rsidRDefault="009605FA" w:rsidP="006B3F02">
      <w:pPr>
        <w:spacing w:after="120"/>
        <w:rPr>
          <w:rFonts w:asciiTheme="minorHAnsi" w:hAnsiTheme="minorHAnsi" w:cstheme="minorHAnsi"/>
          <w:bCs/>
          <w:color w:val="4472C4" w:themeColor="accent1"/>
          <w:sz w:val="32"/>
          <w:szCs w:val="32"/>
        </w:rPr>
      </w:pPr>
      <w:r w:rsidRPr="003E5849">
        <w:rPr>
          <w:rFonts w:asciiTheme="minorHAnsi" w:hAnsiTheme="minorHAnsi" w:cstheme="minorHAnsi"/>
          <w:bCs/>
          <w:color w:val="4472C4" w:themeColor="accent1"/>
          <w:sz w:val="32"/>
          <w:szCs w:val="32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605FA" w:rsidRPr="00E53D61" w14:paraId="476DB647" w14:textId="77777777" w:rsidTr="0089541C">
        <w:tc>
          <w:tcPr>
            <w:tcW w:w="9010" w:type="dxa"/>
          </w:tcPr>
          <w:p w14:paraId="23E5F17B" w14:textId="36BE7D6B" w:rsidR="009605FA" w:rsidRPr="00E53D61" w:rsidRDefault="00B50B2D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Title </w:t>
            </w:r>
            <w:r w:rsidRPr="00E53D61">
              <w:rPr>
                <w:rFonts w:asciiTheme="minorHAnsi" w:hAnsiTheme="minorHAnsi" w:cstheme="minorHAnsi"/>
                <w:bCs/>
                <w:szCs w:val="24"/>
              </w:rPr>
              <w:t xml:space="preserve">(for example Mr, Mrs, Ms, Miss): </w:t>
            </w:r>
          </w:p>
        </w:tc>
      </w:tr>
      <w:tr w:rsidR="0014400A" w:rsidRPr="00E53D61" w14:paraId="4DFCA4AD" w14:textId="77777777" w:rsidTr="0089541C">
        <w:tc>
          <w:tcPr>
            <w:tcW w:w="9010" w:type="dxa"/>
          </w:tcPr>
          <w:p w14:paraId="56F69D48" w14:textId="34E446DB" w:rsidR="009605FA" w:rsidRPr="00E53D61" w:rsidRDefault="007A2ED3" w:rsidP="00E56BC4">
            <w:pPr>
              <w:rPr>
                <w:rFonts w:asciiTheme="minorHAnsi" w:hAnsiTheme="minorHAnsi" w:cstheme="minorHAnsi"/>
                <w:bCs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First name:</w:t>
            </w:r>
          </w:p>
        </w:tc>
      </w:tr>
      <w:tr w:rsidR="009605FA" w:rsidRPr="00E53D61" w14:paraId="5F5A0E39" w14:textId="77777777" w:rsidTr="0089541C">
        <w:tc>
          <w:tcPr>
            <w:tcW w:w="9010" w:type="dxa"/>
          </w:tcPr>
          <w:p w14:paraId="59A9BA39" w14:textId="00D30F47" w:rsidR="009605FA" w:rsidRPr="007A2ED3" w:rsidRDefault="007A2ED3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Last name:</w:t>
            </w:r>
          </w:p>
        </w:tc>
      </w:tr>
      <w:tr w:rsidR="009605FA" w:rsidRPr="00E53D61" w14:paraId="6BDB323E" w14:textId="77777777" w:rsidTr="0089541C">
        <w:tc>
          <w:tcPr>
            <w:tcW w:w="9010" w:type="dxa"/>
          </w:tcPr>
          <w:p w14:paraId="1CE081AB" w14:textId="26522485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Are you aged 18 or over?</w:t>
            </w:r>
            <w:r w:rsidRPr="00E53D61">
              <w:rPr>
                <w:rFonts w:asciiTheme="minorHAnsi" w:hAnsiTheme="minorHAnsi" w:cstheme="minorHAnsi"/>
                <w:szCs w:val="24"/>
              </w:rPr>
              <w:t xml:space="preserve"> Yes / No </w:t>
            </w:r>
            <w:r w:rsidR="0070022A" w:rsidRPr="00E53D61">
              <w:rPr>
                <w:rFonts w:asciiTheme="minorHAnsi" w:hAnsiTheme="minorHAnsi" w:cstheme="minorHAnsi"/>
                <w:szCs w:val="24"/>
              </w:rPr>
              <w:t>(</w:t>
            </w:r>
            <w:r w:rsidRPr="00E53D61">
              <w:rPr>
                <w:rFonts w:asciiTheme="minorHAnsi" w:hAnsiTheme="minorHAnsi" w:cstheme="minorHAnsi"/>
                <w:szCs w:val="24"/>
              </w:rPr>
              <w:t>delete as applicable)</w:t>
            </w:r>
          </w:p>
        </w:tc>
      </w:tr>
      <w:tr w:rsidR="009605FA" w:rsidRPr="00E53D61" w14:paraId="1102C39A" w14:textId="77777777" w:rsidTr="0089541C">
        <w:trPr>
          <w:trHeight w:val="562"/>
        </w:trPr>
        <w:tc>
          <w:tcPr>
            <w:tcW w:w="9010" w:type="dxa"/>
          </w:tcPr>
          <w:p w14:paraId="477CF9FD" w14:textId="39838932" w:rsidR="009605FA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Address:</w:t>
            </w:r>
          </w:p>
          <w:p w14:paraId="7904EDF6" w14:textId="77777777" w:rsidR="00DD03E2" w:rsidRDefault="00DD03E2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3236C68" w14:textId="64645B06" w:rsidR="00F87238" w:rsidRPr="00E53D61" w:rsidRDefault="00F87238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605FA" w:rsidRPr="00E53D61" w14:paraId="0AFC9A97" w14:textId="77777777" w:rsidTr="0089541C">
        <w:tc>
          <w:tcPr>
            <w:tcW w:w="9010" w:type="dxa"/>
          </w:tcPr>
          <w:p w14:paraId="48C00E97" w14:textId="34186702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Daytime telephone number:</w:t>
            </w:r>
          </w:p>
        </w:tc>
      </w:tr>
      <w:tr w:rsidR="009605FA" w:rsidRPr="00E53D61" w14:paraId="38122C33" w14:textId="77777777" w:rsidTr="0089541C">
        <w:tc>
          <w:tcPr>
            <w:tcW w:w="9010" w:type="dxa"/>
          </w:tcPr>
          <w:p w14:paraId="17C33D45" w14:textId="77777777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Mobile telephone number:</w:t>
            </w:r>
            <w:r w:rsidRPr="00E53D6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605FA" w:rsidRPr="00E53D61" w14:paraId="40ED1ABA" w14:textId="77777777" w:rsidTr="0089541C">
        <w:tc>
          <w:tcPr>
            <w:tcW w:w="9010" w:type="dxa"/>
          </w:tcPr>
          <w:p w14:paraId="2C3679D8" w14:textId="77777777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Email address:</w:t>
            </w:r>
            <w:r w:rsidRPr="00E53D6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605FA" w:rsidRPr="00E53D61" w14:paraId="18E74D40" w14:textId="77777777" w:rsidTr="0089541C">
        <w:tc>
          <w:tcPr>
            <w:tcW w:w="9010" w:type="dxa"/>
          </w:tcPr>
          <w:p w14:paraId="6F3ADE04" w14:textId="68C700BD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Please select the option that applies to you. I am a: </w:t>
            </w:r>
          </w:p>
          <w:p w14:paraId="406423DB" w14:textId="24948F35" w:rsidR="009605FA" w:rsidRPr="00E53D61" w:rsidRDefault="00C069C6" w:rsidP="00E56BC4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6585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D7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9605FA" w:rsidRPr="00E53D6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B142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B142C" w:rsidRPr="00AB142C">
              <w:rPr>
                <w:rFonts w:asciiTheme="minorHAnsi" w:hAnsiTheme="minorHAnsi" w:cstheme="minorHAnsi"/>
                <w:szCs w:val="24"/>
              </w:rPr>
              <w:t xml:space="preserve">patient with lived experience of TIA </w:t>
            </w:r>
          </w:p>
          <w:p w14:paraId="75B0C0F4" w14:textId="1904D792" w:rsidR="009605FA" w:rsidRPr="00F66098" w:rsidRDefault="00C069C6" w:rsidP="00E702D3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846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2D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702D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702D3" w:rsidRPr="00E702D3">
              <w:rPr>
                <w:rFonts w:asciiTheme="minorHAnsi" w:hAnsiTheme="minorHAnsi" w:cstheme="minorHAnsi"/>
                <w:szCs w:val="24"/>
              </w:rPr>
              <w:t>carer, or family member, of someone who has had a TIA(s)</w:t>
            </w:r>
          </w:p>
        </w:tc>
      </w:tr>
      <w:tr w:rsidR="00B23EB3" w:rsidRPr="00E53D61" w14:paraId="6F17FBD4" w14:textId="77777777" w:rsidTr="0089541C">
        <w:tc>
          <w:tcPr>
            <w:tcW w:w="9010" w:type="dxa"/>
          </w:tcPr>
          <w:p w14:paraId="7CF42C55" w14:textId="200D277C" w:rsidR="00B23EB3" w:rsidRPr="00E53D61" w:rsidRDefault="00B23EB3" w:rsidP="00B23EB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Do you have any additional needs or need particular support to enable you to participate?</w:t>
            </w:r>
          </w:p>
          <w:p w14:paraId="69728519" w14:textId="6E62DF71" w:rsidR="00B23EB3" w:rsidRPr="00E53D61" w:rsidRDefault="00B23EB3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szCs w:val="24"/>
              </w:rPr>
              <w:t xml:space="preserve">Yes / No (delete as applicable). If yes please </w:t>
            </w:r>
            <w:r w:rsidR="00EC3D48">
              <w:rPr>
                <w:rFonts w:asciiTheme="minorHAnsi" w:hAnsiTheme="minorHAnsi" w:cstheme="minorHAnsi"/>
                <w:szCs w:val="24"/>
              </w:rPr>
              <w:t>provide details:</w:t>
            </w:r>
          </w:p>
          <w:p w14:paraId="7C91A9FC" w14:textId="77777777" w:rsidR="00B23EB3" w:rsidRPr="00E53D61" w:rsidRDefault="00B23EB3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FE85529" w14:textId="6969027F" w:rsidR="00B23EB3" w:rsidRPr="00E53D61" w:rsidRDefault="00B23EB3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605FA" w:rsidRPr="00E53D61" w14:paraId="2B9AD3AF" w14:textId="77777777" w:rsidTr="0089541C">
        <w:tc>
          <w:tcPr>
            <w:tcW w:w="9010" w:type="dxa"/>
          </w:tcPr>
          <w:p w14:paraId="65B18C9D" w14:textId="77777777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Are you able to use telephone, email and the internet to communicate and take part in meetings? </w:t>
            </w:r>
          </w:p>
          <w:p w14:paraId="404279B5" w14:textId="77777777" w:rsidR="009605FA" w:rsidRPr="00E53D61" w:rsidRDefault="009605FA" w:rsidP="00E56BC4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53D61">
              <w:rPr>
                <w:rFonts w:asciiTheme="minorHAnsi" w:hAnsiTheme="minorHAnsi" w:cstheme="minorHAnsi"/>
                <w:i/>
                <w:iCs/>
                <w:szCs w:val="24"/>
              </w:rPr>
              <w:t>We want to make our meetings as inclusive as possible so please let us know if you have any training or support needs.</w:t>
            </w:r>
          </w:p>
          <w:p w14:paraId="193B12F7" w14:textId="77777777" w:rsidR="0019308B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szCs w:val="24"/>
              </w:rPr>
              <w:t xml:space="preserve">Yes / No (delete as applicable). </w:t>
            </w:r>
          </w:p>
          <w:p w14:paraId="37A91D6F" w14:textId="52A82FB5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szCs w:val="24"/>
              </w:rPr>
              <w:t xml:space="preserve">Comments: </w:t>
            </w:r>
          </w:p>
          <w:p w14:paraId="6DDAF174" w14:textId="77777777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</w:p>
          <w:p w14:paraId="036DEFF2" w14:textId="77777777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605FA" w:rsidRPr="00E53D61" w14:paraId="50B1612A" w14:textId="77777777" w:rsidTr="0089541C">
        <w:tc>
          <w:tcPr>
            <w:tcW w:w="9010" w:type="dxa"/>
          </w:tcPr>
          <w:p w14:paraId="4CA54B94" w14:textId="789BDC91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Do you hold any other</w:t>
            </w:r>
            <w:r w:rsidR="00EA2523" w:rsidRPr="00E53D6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251E4" w:rsidRPr="00E53D61">
              <w:rPr>
                <w:rFonts w:asciiTheme="minorHAnsi" w:hAnsiTheme="minorHAnsi" w:cstheme="minorHAnsi"/>
                <w:b/>
                <w:szCs w:val="24"/>
              </w:rPr>
              <w:t>p</w:t>
            </w:r>
            <w:r w:rsidR="00EA2523" w:rsidRPr="00E53D61">
              <w:rPr>
                <w:rFonts w:asciiTheme="minorHAnsi" w:hAnsiTheme="minorHAnsi" w:cstheme="minorHAnsi"/>
                <w:b/>
                <w:szCs w:val="24"/>
              </w:rPr>
              <w:t xml:space="preserve">ublic or </w:t>
            </w:r>
            <w:r w:rsidR="00A251E4" w:rsidRPr="00E53D61">
              <w:rPr>
                <w:rFonts w:asciiTheme="minorHAnsi" w:hAnsiTheme="minorHAnsi" w:cstheme="minorHAnsi"/>
                <w:b/>
                <w:szCs w:val="24"/>
              </w:rPr>
              <w:t>p</w:t>
            </w:r>
            <w:r w:rsidR="0019308B" w:rsidRPr="00E53D61">
              <w:rPr>
                <w:rFonts w:asciiTheme="minorHAnsi" w:hAnsiTheme="minorHAnsi" w:cstheme="minorHAnsi"/>
                <w:b/>
                <w:szCs w:val="24"/>
              </w:rPr>
              <w:t xml:space="preserve">atient </w:t>
            </w:r>
            <w:r w:rsidR="0029382A">
              <w:rPr>
                <w:rFonts w:asciiTheme="minorHAnsi" w:hAnsiTheme="minorHAnsi" w:cstheme="minorHAnsi"/>
                <w:b/>
                <w:szCs w:val="24"/>
              </w:rPr>
              <w:t xml:space="preserve">member 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roles? </w:t>
            </w:r>
          </w:p>
          <w:p w14:paraId="7C5149AC" w14:textId="416D4FA8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szCs w:val="24"/>
              </w:rPr>
              <w:t xml:space="preserve">Yes / No (delete as applicable). If yes, please provide details: </w:t>
            </w:r>
          </w:p>
          <w:p w14:paraId="266301F7" w14:textId="77777777" w:rsidR="00477795" w:rsidRPr="00E53D61" w:rsidRDefault="00477795" w:rsidP="00E56BC4">
            <w:pPr>
              <w:rPr>
                <w:rFonts w:asciiTheme="minorHAnsi" w:hAnsiTheme="minorHAnsi" w:cstheme="minorHAnsi"/>
                <w:szCs w:val="24"/>
              </w:rPr>
            </w:pPr>
          </w:p>
          <w:p w14:paraId="558454AD" w14:textId="77777777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541C" w:rsidRPr="00E53D61" w14:paraId="34EDB283" w14:textId="77777777" w:rsidTr="0089541C">
        <w:tc>
          <w:tcPr>
            <w:tcW w:w="9010" w:type="dxa"/>
          </w:tcPr>
          <w:p w14:paraId="7A698256" w14:textId="77777777" w:rsidR="0089541C" w:rsidRPr="00E53D61" w:rsidRDefault="0089541C" w:rsidP="0089541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416F3">
              <w:rPr>
                <w:rFonts w:asciiTheme="minorHAnsi" w:hAnsiTheme="minorHAnsi" w:cstheme="minorHAnsi"/>
                <w:b/>
                <w:szCs w:val="24"/>
              </w:rPr>
              <w:t>How did you find out about this role?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3CBA23AA" w14:textId="26365232" w:rsidR="0089541C" w:rsidRPr="00E53D61" w:rsidRDefault="00C069C6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393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41C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 Oxford </w:t>
            </w:r>
            <w:r w:rsidR="00421506">
              <w:rPr>
                <w:rFonts w:asciiTheme="minorHAnsi" w:hAnsiTheme="minorHAnsi" w:cstheme="minorHAnsi"/>
                <w:szCs w:val="24"/>
              </w:rPr>
              <w:t>AHSN</w:t>
            </w:r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 website</w:t>
            </w:r>
          </w:p>
          <w:p w14:paraId="4BF70580" w14:textId="7CE74BF2" w:rsidR="0089541C" w:rsidRDefault="00C069C6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60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41C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21506">
              <w:rPr>
                <w:rFonts w:asciiTheme="minorHAnsi" w:hAnsiTheme="minorHAnsi" w:cstheme="minorHAnsi"/>
                <w:szCs w:val="24"/>
              </w:rPr>
              <w:t>ARC OxTv website</w:t>
            </w:r>
          </w:p>
          <w:p w14:paraId="5376B8E2" w14:textId="1F38E25F" w:rsidR="00421506" w:rsidRPr="00E53D61" w:rsidRDefault="00C069C6" w:rsidP="00421506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951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06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21506" w:rsidRPr="00E53D6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21506">
              <w:rPr>
                <w:rFonts w:asciiTheme="minorHAnsi" w:hAnsiTheme="minorHAnsi" w:cstheme="minorHAnsi"/>
                <w:szCs w:val="24"/>
              </w:rPr>
              <w:t>Via a charity</w:t>
            </w:r>
          </w:p>
          <w:p w14:paraId="7FEA7203" w14:textId="1A0E1941" w:rsidR="00421506" w:rsidRPr="00E53D61" w:rsidRDefault="00C069C6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2354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06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21506" w:rsidRPr="00E53D61">
              <w:rPr>
                <w:rFonts w:asciiTheme="minorHAnsi" w:hAnsiTheme="minorHAnsi" w:cstheme="minorHAnsi"/>
                <w:szCs w:val="24"/>
              </w:rPr>
              <w:t xml:space="preserve"> Social media</w:t>
            </w:r>
          </w:p>
          <w:p w14:paraId="5E9AEA0C" w14:textId="77777777" w:rsidR="0089541C" w:rsidRPr="00E53D61" w:rsidRDefault="00C069C6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137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41C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 Word of mouth</w:t>
            </w:r>
          </w:p>
          <w:p w14:paraId="7811B36F" w14:textId="09B45925" w:rsidR="0089541C" w:rsidRPr="00E53D61" w:rsidRDefault="00C069C6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264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41C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 Other, please </w:t>
            </w:r>
            <w:r w:rsidR="0089541C">
              <w:rPr>
                <w:rFonts w:asciiTheme="minorHAnsi" w:hAnsiTheme="minorHAnsi" w:cstheme="minorHAnsi"/>
                <w:szCs w:val="24"/>
              </w:rPr>
              <w:t>specify</w:t>
            </w:r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  <w:p w14:paraId="385F23D0" w14:textId="77777777" w:rsidR="0089541C" w:rsidRPr="00E53D61" w:rsidRDefault="0089541C" w:rsidP="008954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187B2DDF" w14:textId="77777777" w:rsidR="009605FA" w:rsidRPr="003E5849" w:rsidRDefault="009605FA" w:rsidP="006B3F02">
      <w:pPr>
        <w:spacing w:before="120" w:after="120"/>
        <w:rPr>
          <w:rFonts w:asciiTheme="minorHAnsi" w:hAnsiTheme="minorHAnsi" w:cstheme="minorHAnsi"/>
          <w:bCs/>
          <w:color w:val="4472C4" w:themeColor="accent1"/>
          <w:sz w:val="32"/>
          <w:szCs w:val="32"/>
        </w:rPr>
      </w:pPr>
      <w:r w:rsidRPr="003E5849">
        <w:rPr>
          <w:rFonts w:asciiTheme="minorHAnsi" w:hAnsiTheme="minorHAnsi" w:cstheme="minorHAnsi"/>
          <w:bCs/>
          <w:color w:val="4472C4" w:themeColor="accent1"/>
          <w:sz w:val="32"/>
          <w:szCs w:val="32"/>
        </w:rPr>
        <w:t>Skills and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605FA" w:rsidRPr="00E53D61" w14:paraId="2CE642C7" w14:textId="77777777" w:rsidTr="004218C9">
        <w:trPr>
          <w:trHeight w:val="1124"/>
        </w:trPr>
        <w:tc>
          <w:tcPr>
            <w:tcW w:w="9010" w:type="dxa"/>
          </w:tcPr>
          <w:p w14:paraId="6DD76660" w14:textId="77777777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Please tell us why you would like to apply for this role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 (maximum of 300 words)</w:t>
            </w:r>
            <w:r w:rsidR="004218C9" w:rsidRPr="00E53D61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5EA6F189" w14:textId="77777777" w:rsidR="00451912" w:rsidRPr="00E53D61" w:rsidRDefault="00451912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8FEFF5" w14:textId="77777777" w:rsidR="00451912" w:rsidRPr="00E53D61" w:rsidRDefault="00451912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9381C5" w14:textId="458D0F47" w:rsidR="00451912" w:rsidRPr="00E53D61" w:rsidRDefault="00451912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605FA" w:rsidRPr="00E53D61" w14:paraId="482BEB3C" w14:textId="77777777" w:rsidTr="004218C9">
        <w:trPr>
          <w:trHeight w:val="1400"/>
        </w:trPr>
        <w:tc>
          <w:tcPr>
            <w:tcW w:w="9010" w:type="dxa"/>
          </w:tcPr>
          <w:p w14:paraId="26F9588C" w14:textId="77777777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Please tell us about any organisations or networks relevant to health and care services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or research 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that you 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are involved with (maximum of </w:t>
            </w:r>
            <w:r w:rsidR="007E6473" w:rsidRPr="00E53D61">
              <w:rPr>
                <w:rFonts w:asciiTheme="minorHAnsi" w:hAnsiTheme="minorHAnsi" w:cstheme="minorHAnsi"/>
                <w:b/>
                <w:szCs w:val="24"/>
              </w:rPr>
              <w:t>300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 words)</w:t>
            </w:r>
            <w:r w:rsidR="004218C9" w:rsidRPr="00E53D61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4E32BF8D" w14:textId="44A74767" w:rsidR="004A7234" w:rsidRPr="00E53D61" w:rsidRDefault="004A7234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6B20C5" w14:textId="77777777" w:rsidR="004A7234" w:rsidRPr="00E53D61" w:rsidRDefault="004A7234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89C8877" w14:textId="46C6A848" w:rsidR="004A7234" w:rsidRPr="00E53D61" w:rsidRDefault="004A7234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605FA" w:rsidRPr="00E53D61" w14:paraId="1F00F9F9" w14:textId="77777777" w:rsidTr="004218C9">
        <w:trPr>
          <w:trHeight w:val="1400"/>
        </w:trPr>
        <w:tc>
          <w:tcPr>
            <w:tcW w:w="9010" w:type="dxa"/>
          </w:tcPr>
          <w:p w14:paraId="60A3D08D" w14:textId="476DFE8A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Please tell 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about 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your experience of giving 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public, 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>patient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carer 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or 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>voluntary sector perspective</w:t>
            </w:r>
            <w:r w:rsidR="001249D2" w:rsidRPr="00E53D61">
              <w:rPr>
                <w:rFonts w:asciiTheme="minorHAnsi" w:hAnsiTheme="minorHAnsi" w:cstheme="minorHAnsi"/>
                <w:b/>
                <w:szCs w:val="24"/>
              </w:rPr>
              <w:t>s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 (maximum of </w:t>
            </w:r>
            <w:r w:rsidR="00DC3562">
              <w:rPr>
                <w:rFonts w:asciiTheme="minorHAnsi" w:hAnsiTheme="minorHAnsi" w:cstheme="minorHAnsi"/>
                <w:b/>
                <w:szCs w:val="24"/>
              </w:rPr>
              <w:t>300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 words)</w:t>
            </w:r>
            <w:r w:rsidR="00117F10" w:rsidRPr="00E53D61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0441E631" w14:textId="77777777" w:rsidR="004A7234" w:rsidRPr="00E53D61" w:rsidRDefault="004A7234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627EC77" w14:textId="77777777" w:rsidR="004A7234" w:rsidRPr="00E53D61" w:rsidRDefault="004A7234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EC4ADE" w14:textId="6F28AAA8" w:rsidR="004A7234" w:rsidRPr="00E53D61" w:rsidRDefault="004A7234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605FA" w:rsidRPr="00E53D61" w14:paraId="3F4F3B88" w14:textId="77777777" w:rsidTr="004218C9">
        <w:trPr>
          <w:trHeight w:val="2810"/>
        </w:trPr>
        <w:tc>
          <w:tcPr>
            <w:tcW w:w="9010" w:type="dxa"/>
          </w:tcPr>
          <w:p w14:paraId="03827856" w14:textId="7F2A8825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Please tell us about any other experience or skills you have which would support your application. You should refer to the 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role description (maximum of </w:t>
            </w:r>
            <w:r w:rsidR="003D11A5">
              <w:rPr>
                <w:rFonts w:asciiTheme="minorHAnsi" w:hAnsiTheme="minorHAnsi" w:cstheme="minorHAnsi"/>
                <w:b/>
                <w:szCs w:val="24"/>
              </w:rPr>
              <w:t>150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 words)</w:t>
            </w:r>
            <w:r w:rsidR="00117F10" w:rsidRPr="00E53D61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1CCECEA6" w14:textId="0726CE9D" w:rsidR="009605FA" w:rsidRPr="003E5849" w:rsidRDefault="009605FA" w:rsidP="006B3F02">
      <w:pPr>
        <w:spacing w:before="120" w:after="120"/>
        <w:rPr>
          <w:rFonts w:asciiTheme="minorHAnsi" w:hAnsiTheme="minorHAnsi" w:cstheme="minorHAnsi"/>
          <w:bCs/>
          <w:color w:val="4472C4" w:themeColor="accent1"/>
          <w:sz w:val="32"/>
          <w:szCs w:val="32"/>
        </w:rPr>
      </w:pPr>
      <w:r w:rsidRPr="003E5849">
        <w:rPr>
          <w:rFonts w:asciiTheme="minorHAnsi" w:hAnsiTheme="minorHAnsi" w:cstheme="minorHAnsi"/>
          <w:bCs/>
          <w:color w:val="4472C4" w:themeColor="accent1"/>
          <w:sz w:val="32"/>
          <w:szCs w:val="32"/>
        </w:rPr>
        <w:t>References</w:t>
      </w:r>
    </w:p>
    <w:p w14:paraId="75580659" w14:textId="5D908B04" w:rsidR="009605FA" w:rsidRPr="00E53D61" w:rsidRDefault="009605FA" w:rsidP="009605FA">
      <w:pPr>
        <w:rPr>
          <w:rFonts w:asciiTheme="minorHAnsi" w:hAnsiTheme="minorHAnsi" w:cstheme="minorHAnsi"/>
          <w:szCs w:val="24"/>
        </w:rPr>
      </w:pPr>
      <w:r w:rsidRPr="00E53D61">
        <w:rPr>
          <w:rFonts w:asciiTheme="minorHAnsi" w:hAnsiTheme="minorHAnsi" w:cstheme="minorHAnsi"/>
          <w:szCs w:val="24"/>
        </w:rPr>
        <w:t xml:space="preserve">Please include the name, job title, address, telephone number and email address of </w:t>
      </w:r>
      <w:r w:rsidR="0019308B" w:rsidRPr="00E53D61">
        <w:rPr>
          <w:rFonts w:asciiTheme="minorHAnsi" w:hAnsiTheme="minorHAnsi" w:cstheme="minorHAnsi"/>
          <w:szCs w:val="24"/>
        </w:rPr>
        <w:t xml:space="preserve">one </w:t>
      </w:r>
      <w:r w:rsidRPr="00E53D61">
        <w:rPr>
          <w:rFonts w:asciiTheme="minorHAnsi" w:hAnsiTheme="minorHAnsi" w:cstheme="minorHAnsi"/>
          <w:szCs w:val="24"/>
        </w:rPr>
        <w:t>referee</w:t>
      </w:r>
      <w:r w:rsidR="0019308B" w:rsidRPr="00E53D61">
        <w:rPr>
          <w:rFonts w:asciiTheme="minorHAnsi" w:hAnsiTheme="minorHAnsi" w:cstheme="minorHAnsi"/>
          <w:szCs w:val="24"/>
        </w:rPr>
        <w:t>, for example from an organisation you already work with.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7084"/>
      </w:tblGrid>
      <w:tr w:rsidR="009605FA" w:rsidRPr="00E53D61" w14:paraId="43F5A0FB" w14:textId="77777777" w:rsidTr="003B53C6">
        <w:tc>
          <w:tcPr>
            <w:tcW w:w="1926" w:type="dxa"/>
          </w:tcPr>
          <w:p w14:paraId="72524C59" w14:textId="7542727C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Reference 1</w:t>
            </w:r>
          </w:p>
        </w:tc>
        <w:tc>
          <w:tcPr>
            <w:tcW w:w="7084" w:type="dxa"/>
          </w:tcPr>
          <w:p w14:paraId="06E8FA31" w14:textId="5C092C49" w:rsidR="009605FA" w:rsidRPr="00E53D61" w:rsidRDefault="005C7D75" w:rsidP="00E56BC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bCs/>
                <w:szCs w:val="24"/>
              </w:rPr>
              <w:t>Name:</w:t>
            </w:r>
          </w:p>
          <w:p w14:paraId="66F4C8AE" w14:textId="3FAB489D" w:rsidR="005C7D75" w:rsidRPr="00E53D61" w:rsidRDefault="005C7D75" w:rsidP="00E56BC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bCs/>
                <w:szCs w:val="24"/>
              </w:rPr>
              <w:t>Job title:</w:t>
            </w:r>
          </w:p>
          <w:p w14:paraId="290D8EB8" w14:textId="19977723" w:rsidR="005C7D75" w:rsidRPr="00E53D61" w:rsidRDefault="005C7D75" w:rsidP="00E56BC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bCs/>
                <w:szCs w:val="24"/>
              </w:rPr>
              <w:t>Address:</w:t>
            </w:r>
          </w:p>
          <w:p w14:paraId="62C22D30" w14:textId="4E4C8279" w:rsidR="005C7D75" w:rsidRPr="00E53D61" w:rsidRDefault="005C7D75" w:rsidP="00E56BC4">
            <w:pPr>
              <w:rPr>
                <w:rFonts w:asciiTheme="minorHAnsi" w:hAnsiTheme="minorHAnsi" w:cstheme="minorHAnsi"/>
                <w:szCs w:val="24"/>
              </w:rPr>
            </w:pPr>
          </w:p>
          <w:p w14:paraId="68363558" w14:textId="3867D532" w:rsidR="005C7D75" w:rsidRPr="00E53D61" w:rsidRDefault="005C7D75" w:rsidP="00E56BC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bCs/>
                <w:szCs w:val="24"/>
              </w:rPr>
              <w:t>Telephone:</w:t>
            </w:r>
          </w:p>
          <w:p w14:paraId="72085018" w14:textId="136160C2" w:rsidR="00BA7629" w:rsidRPr="00E53D61" w:rsidRDefault="005C7D75" w:rsidP="007A54F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bCs/>
                <w:szCs w:val="24"/>
              </w:rPr>
              <w:t>Email address:</w:t>
            </w:r>
          </w:p>
        </w:tc>
      </w:tr>
    </w:tbl>
    <w:p w14:paraId="0C80B9A5" w14:textId="77777777" w:rsidR="009605FA" w:rsidRPr="00B939DF" w:rsidRDefault="009605FA" w:rsidP="009605FA">
      <w:pPr>
        <w:pStyle w:val="Heading2"/>
        <w:numPr>
          <w:ilvl w:val="0"/>
          <w:numId w:val="0"/>
        </w:numPr>
        <w:ind w:left="576"/>
        <w:rPr>
          <w:rFonts w:asciiTheme="minorHAnsi" w:hAnsiTheme="minorHAnsi" w:cstheme="minorHAnsi"/>
          <w:color w:val="auto"/>
          <w:sz w:val="24"/>
          <w:szCs w:val="24"/>
        </w:rPr>
      </w:pPr>
    </w:p>
    <w:p w14:paraId="6997915D" w14:textId="112F0074" w:rsidR="009605FA" w:rsidRPr="00B939DF" w:rsidRDefault="009605FA" w:rsidP="00B4596A">
      <w:pPr>
        <w:jc w:val="center"/>
        <w:rPr>
          <w:rFonts w:asciiTheme="minorHAnsi" w:hAnsiTheme="minorHAnsi" w:cstheme="minorHAnsi"/>
          <w:szCs w:val="24"/>
        </w:rPr>
      </w:pPr>
      <w:r w:rsidRPr="00B939DF">
        <w:rPr>
          <w:rStyle w:val="Strong"/>
          <w:rFonts w:asciiTheme="minorHAnsi" w:hAnsiTheme="minorHAnsi" w:cstheme="minorHAnsi"/>
          <w:color w:val="auto"/>
          <w:szCs w:val="24"/>
        </w:rPr>
        <w:t>Thank you for your application.</w:t>
      </w:r>
    </w:p>
    <w:sectPr w:rsidR="009605FA" w:rsidRPr="00B939DF" w:rsidSect="00B939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A342" w14:textId="77777777" w:rsidR="009F322A" w:rsidRDefault="009F322A" w:rsidP="00776A44">
      <w:pPr>
        <w:spacing w:after="0" w:line="240" w:lineRule="auto"/>
      </w:pPr>
      <w:r>
        <w:separator/>
      </w:r>
    </w:p>
  </w:endnote>
  <w:endnote w:type="continuationSeparator" w:id="0">
    <w:p w14:paraId="2A454957" w14:textId="77777777" w:rsidR="009F322A" w:rsidRDefault="009F322A" w:rsidP="0077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F56" w14:textId="77777777" w:rsidR="00000685" w:rsidRDefault="00000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4977" w14:textId="4807D598" w:rsidR="00D43180" w:rsidRPr="00025234" w:rsidRDefault="00D43180">
    <w:pPr>
      <w:pStyle w:val="Footer"/>
      <w:rPr>
        <w:rFonts w:asciiTheme="majorHAnsi" w:hAnsiTheme="majorHAnsi" w:cstheme="majorHAnsi"/>
      </w:rPr>
    </w:pPr>
    <w:r w:rsidRPr="00025234">
      <w:rPr>
        <w:rFonts w:asciiTheme="majorHAnsi" w:hAnsiTheme="majorHAnsi" w:cstheme="majorHAnsi"/>
        <w:sz w:val="16"/>
        <w:szCs w:val="16"/>
      </w:rPr>
      <w:t xml:space="preserve">Document version control: </w:t>
    </w:r>
    <w:r w:rsidR="00195523">
      <w:rPr>
        <w:rFonts w:asciiTheme="majorHAnsi" w:hAnsiTheme="majorHAnsi" w:cstheme="majorHAnsi"/>
        <w:sz w:val="16"/>
        <w:szCs w:val="16"/>
      </w:rPr>
      <w:t>v</w:t>
    </w:r>
    <w:r w:rsidR="00000685">
      <w:rPr>
        <w:rFonts w:asciiTheme="majorHAnsi" w:hAnsiTheme="majorHAnsi" w:cstheme="majorHAnsi"/>
        <w:sz w:val="16"/>
        <w:szCs w:val="16"/>
      </w:rPr>
      <w:t>1.1</w:t>
    </w:r>
    <w:r w:rsidR="009978B2">
      <w:rPr>
        <w:rFonts w:asciiTheme="majorHAnsi" w:hAnsiTheme="majorHAnsi" w:cstheme="majorHAnsi"/>
        <w:sz w:val="16"/>
        <w:szCs w:val="16"/>
      </w:rPr>
      <w:t>_</w:t>
    </w:r>
    <w:r w:rsidR="00C578AE">
      <w:rPr>
        <w:rFonts w:asciiTheme="majorHAnsi" w:hAnsiTheme="majorHAnsi" w:cstheme="majorHAnsi"/>
        <w:sz w:val="16"/>
        <w:szCs w:val="16"/>
      </w:rPr>
      <w:t>March_2022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D552" w14:textId="77777777" w:rsidR="00000685" w:rsidRDefault="00000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3BEFC" w14:textId="77777777" w:rsidR="009F322A" w:rsidRDefault="009F322A" w:rsidP="00776A44">
      <w:pPr>
        <w:spacing w:after="0" w:line="240" w:lineRule="auto"/>
      </w:pPr>
      <w:r>
        <w:separator/>
      </w:r>
    </w:p>
  </w:footnote>
  <w:footnote w:type="continuationSeparator" w:id="0">
    <w:p w14:paraId="3CC85E10" w14:textId="77777777" w:rsidR="009F322A" w:rsidRDefault="009F322A" w:rsidP="0077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419AC" w14:textId="77777777" w:rsidR="00000685" w:rsidRDefault="00000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4BAB" w14:textId="6B10F3B3" w:rsidR="00776A44" w:rsidRDefault="00F3413F">
    <w:pPr>
      <w:pStyle w:val="Header"/>
    </w:pPr>
    <w:r w:rsidRPr="00F3413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94D4DF6" wp14:editId="7B82B82A">
          <wp:simplePos x="0" y="0"/>
          <wp:positionH relativeFrom="column">
            <wp:posOffset>1765300</wp:posOffset>
          </wp:positionH>
          <wp:positionV relativeFrom="paragraph">
            <wp:posOffset>26670</wp:posOffset>
          </wp:positionV>
          <wp:extent cx="2297430" cy="19177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HSN_single_line_logo-RGB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413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1CFBC4C" wp14:editId="6C28FD1A">
          <wp:simplePos x="0" y="0"/>
          <wp:positionH relativeFrom="column">
            <wp:posOffset>4248150</wp:posOffset>
          </wp:positionH>
          <wp:positionV relativeFrom="paragraph">
            <wp:posOffset>24765</wp:posOffset>
          </wp:positionV>
          <wp:extent cx="1799590" cy="255270"/>
          <wp:effectExtent l="0" t="0" r="0" b="0"/>
          <wp:wrapTight wrapText="bothSides">
            <wp:wrapPolygon edited="0">
              <wp:start x="0" y="0"/>
              <wp:lineTo x="0" y="14507"/>
              <wp:lineTo x="686" y="16119"/>
              <wp:lineTo x="5945" y="19343"/>
              <wp:lineTo x="18749" y="19343"/>
              <wp:lineTo x="21036" y="8060"/>
              <wp:lineTo x="21265" y="3224"/>
              <wp:lineTo x="20121" y="0"/>
              <wp:lineTo x="0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13B3" w14:textId="77777777" w:rsidR="00000685" w:rsidRDefault="00000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BD9"/>
    <w:multiLevelType w:val="multilevel"/>
    <w:tmpl w:val="E4B0BB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FA"/>
    <w:rsid w:val="00000685"/>
    <w:rsid w:val="000100B3"/>
    <w:rsid w:val="00025234"/>
    <w:rsid w:val="00095C11"/>
    <w:rsid w:val="000E7890"/>
    <w:rsid w:val="000F5953"/>
    <w:rsid w:val="001153E1"/>
    <w:rsid w:val="00116ECA"/>
    <w:rsid w:val="00117F10"/>
    <w:rsid w:val="001249D2"/>
    <w:rsid w:val="0014400A"/>
    <w:rsid w:val="001467E3"/>
    <w:rsid w:val="001471A3"/>
    <w:rsid w:val="00147DF7"/>
    <w:rsid w:val="00163BE2"/>
    <w:rsid w:val="00176AB7"/>
    <w:rsid w:val="0019308B"/>
    <w:rsid w:val="00195523"/>
    <w:rsid w:val="00196BB3"/>
    <w:rsid w:val="001A4005"/>
    <w:rsid w:val="001B6652"/>
    <w:rsid w:val="001C5D56"/>
    <w:rsid w:val="001D515F"/>
    <w:rsid w:val="00212161"/>
    <w:rsid w:val="0021522C"/>
    <w:rsid w:val="0024590C"/>
    <w:rsid w:val="00275262"/>
    <w:rsid w:val="0029382A"/>
    <w:rsid w:val="002A623A"/>
    <w:rsid w:val="002A65C1"/>
    <w:rsid w:val="002B01A4"/>
    <w:rsid w:val="002B2B07"/>
    <w:rsid w:val="002C129C"/>
    <w:rsid w:val="002E2003"/>
    <w:rsid w:val="00355EDD"/>
    <w:rsid w:val="00364E79"/>
    <w:rsid w:val="00387B4F"/>
    <w:rsid w:val="003A64F3"/>
    <w:rsid w:val="003B3757"/>
    <w:rsid w:val="003B53C6"/>
    <w:rsid w:val="003D11A5"/>
    <w:rsid w:val="003E3FBD"/>
    <w:rsid w:val="003E5849"/>
    <w:rsid w:val="003F3EEB"/>
    <w:rsid w:val="0040576D"/>
    <w:rsid w:val="00421506"/>
    <w:rsid w:val="004218C9"/>
    <w:rsid w:val="00421D5C"/>
    <w:rsid w:val="00451912"/>
    <w:rsid w:val="00477795"/>
    <w:rsid w:val="004A7234"/>
    <w:rsid w:val="004B05C6"/>
    <w:rsid w:val="004C55D3"/>
    <w:rsid w:val="004D30C0"/>
    <w:rsid w:val="004F2CC0"/>
    <w:rsid w:val="005327A8"/>
    <w:rsid w:val="00537EC3"/>
    <w:rsid w:val="00545F44"/>
    <w:rsid w:val="0055071D"/>
    <w:rsid w:val="00565FB6"/>
    <w:rsid w:val="005761F3"/>
    <w:rsid w:val="00583B7C"/>
    <w:rsid w:val="0058725D"/>
    <w:rsid w:val="005946A0"/>
    <w:rsid w:val="00597EE7"/>
    <w:rsid w:val="005C7D75"/>
    <w:rsid w:val="005D35F5"/>
    <w:rsid w:val="005D7E5F"/>
    <w:rsid w:val="0061190F"/>
    <w:rsid w:val="00675147"/>
    <w:rsid w:val="00697054"/>
    <w:rsid w:val="006B1DCE"/>
    <w:rsid w:val="006B3F02"/>
    <w:rsid w:val="006D130C"/>
    <w:rsid w:val="006E486C"/>
    <w:rsid w:val="0070022A"/>
    <w:rsid w:val="00762581"/>
    <w:rsid w:val="00776A44"/>
    <w:rsid w:val="007A2ED3"/>
    <w:rsid w:val="007A54FE"/>
    <w:rsid w:val="007B1CD7"/>
    <w:rsid w:val="007D1DC5"/>
    <w:rsid w:val="007E5A51"/>
    <w:rsid w:val="007E6473"/>
    <w:rsid w:val="00873F18"/>
    <w:rsid w:val="0087772A"/>
    <w:rsid w:val="008778E4"/>
    <w:rsid w:val="0089541C"/>
    <w:rsid w:val="008E0240"/>
    <w:rsid w:val="0094518A"/>
    <w:rsid w:val="009605FA"/>
    <w:rsid w:val="00990D30"/>
    <w:rsid w:val="009978B2"/>
    <w:rsid w:val="009F322A"/>
    <w:rsid w:val="00A251E4"/>
    <w:rsid w:val="00A40493"/>
    <w:rsid w:val="00A416F3"/>
    <w:rsid w:val="00A428C7"/>
    <w:rsid w:val="00A52A92"/>
    <w:rsid w:val="00AB142C"/>
    <w:rsid w:val="00AC3AD6"/>
    <w:rsid w:val="00AC4091"/>
    <w:rsid w:val="00AE0F08"/>
    <w:rsid w:val="00B23EB3"/>
    <w:rsid w:val="00B36711"/>
    <w:rsid w:val="00B451BE"/>
    <w:rsid w:val="00B4596A"/>
    <w:rsid w:val="00B50B2D"/>
    <w:rsid w:val="00B933F1"/>
    <w:rsid w:val="00B939DF"/>
    <w:rsid w:val="00BA0B62"/>
    <w:rsid w:val="00BA0E3B"/>
    <w:rsid w:val="00BA7629"/>
    <w:rsid w:val="00BB3531"/>
    <w:rsid w:val="00BD4D2B"/>
    <w:rsid w:val="00BF1574"/>
    <w:rsid w:val="00C069C6"/>
    <w:rsid w:val="00C578AE"/>
    <w:rsid w:val="00C7188F"/>
    <w:rsid w:val="00C73DC4"/>
    <w:rsid w:val="00C7442E"/>
    <w:rsid w:val="00C76B6B"/>
    <w:rsid w:val="00CA27C5"/>
    <w:rsid w:val="00CA39F0"/>
    <w:rsid w:val="00CB31FB"/>
    <w:rsid w:val="00CC48F5"/>
    <w:rsid w:val="00CC69D7"/>
    <w:rsid w:val="00CE3F1B"/>
    <w:rsid w:val="00CE678A"/>
    <w:rsid w:val="00D25840"/>
    <w:rsid w:val="00D43180"/>
    <w:rsid w:val="00D43BCA"/>
    <w:rsid w:val="00D54A1D"/>
    <w:rsid w:val="00D5529B"/>
    <w:rsid w:val="00D86DB2"/>
    <w:rsid w:val="00DC3562"/>
    <w:rsid w:val="00DC35FF"/>
    <w:rsid w:val="00DC477A"/>
    <w:rsid w:val="00DC784E"/>
    <w:rsid w:val="00DD03E2"/>
    <w:rsid w:val="00E15424"/>
    <w:rsid w:val="00E53D61"/>
    <w:rsid w:val="00E56BC4"/>
    <w:rsid w:val="00E702D3"/>
    <w:rsid w:val="00E72FB0"/>
    <w:rsid w:val="00E921AB"/>
    <w:rsid w:val="00EA0861"/>
    <w:rsid w:val="00EA2523"/>
    <w:rsid w:val="00EA302C"/>
    <w:rsid w:val="00EC3D48"/>
    <w:rsid w:val="00ED52CA"/>
    <w:rsid w:val="00ED638C"/>
    <w:rsid w:val="00EE675C"/>
    <w:rsid w:val="00EE7EB7"/>
    <w:rsid w:val="00F01BBC"/>
    <w:rsid w:val="00F07196"/>
    <w:rsid w:val="00F3413F"/>
    <w:rsid w:val="00F43377"/>
    <w:rsid w:val="00F43F20"/>
    <w:rsid w:val="00F5115B"/>
    <w:rsid w:val="00F66098"/>
    <w:rsid w:val="00F77540"/>
    <w:rsid w:val="00F862C4"/>
    <w:rsid w:val="00F87238"/>
    <w:rsid w:val="00FA5DB8"/>
    <w:rsid w:val="00FC1501"/>
    <w:rsid w:val="00FD5168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CCAAEE"/>
  <w15:chartTrackingRefBased/>
  <w15:docId w15:val="{81ED1346-FD90-6C4C-BD90-89DD4BD5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FA"/>
    <w:pPr>
      <w:spacing w:after="160" w:line="259" w:lineRule="auto"/>
    </w:pPr>
    <w:rPr>
      <w:rFonts w:ascii="Arial" w:hAnsi="Arial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5FA"/>
    <w:pPr>
      <w:numPr>
        <w:ilvl w:val="1"/>
        <w:numId w:val="1"/>
      </w:numPr>
      <w:spacing w:after="0" w:line="360" w:lineRule="auto"/>
      <w:outlineLvl w:val="1"/>
    </w:pPr>
    <w:rPr>
      <w:rFonts w:eastAsia="Times New Roman" w:cs="Times New Roman"/>
      <w:b/>
      <w:bCs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5FA"/>
    <w:pPr>
      <w:numPr>
        <w:ilvl w:val="2"/>
        <w:numId w:val="1"/>
      </w:numPr>
      <w:spacing w:after="0" w:line="360" w:lineRule="auto"/>
      <w:outlineLvl w:val="2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605FA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4472C4" w:themeColor="accent1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FA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bCs/>
      <w:color w:val="1F3763" w:themeColor="accent1" w:themeShade="7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FA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FA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FA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FA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5FA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05FA"/>
    <w:rPr>
      <w:rFonts w:ascii="Arial" w:eastAsia="Times New Roman" w:hAnsi="Arial" w:cs="Times New Roman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FA"/>
    <w:rPr>
      <w:rFonts w:asciiTheme="majorHAnsi" w:eastAsiaTheme="majorEastAsia" w:hAnsiTheme="majorHAnsi" w:cstheme="majorBidi"/>
      <w:b/>
      <w:i/>
      <w:iCs/>
      <w:color w:val="4472C4" w:themeColor="accent1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FA"/>
    <w:rPr>
      <w:rFonts w:asciiTheme="majorHAnsi" w:eastAsiaTheme="majorEastAsia" w:hAnsiTheme="majorHAnsi" w:cstheme="majorBidi"/>
      <w:bCs/>
      <w:color w:val="1F3763" w:themeColor="accent1" w:themeShade="7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FA"/>
    <w:rPr>
      <w:rFonts w:asciiTheme="majorHAnsi" w:eastAsiaTheme="majorEastAsia" w:hAnsiTheme="majorHAnsi" w:cstheme="majorBidi"/>
      <w:bCs/>
      <w:i/>
      <w:iCs/>
      <w:color w:val="1F3763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FA"/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FA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FA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9605FA"/>
    <w:rPr>
      <w:rFonts w:ascii="Arial" w:eastAsia="HGSMinchoE" w:hAnsi="Arial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605FA"/>
    <w:rPr>
      <w:b/>
      <w:color w:val="44546A" w:themeColor="text2"/>
    </w:rPr>
  </w:style>
  <w:style w:type="paragraph" w:styleId="Header">
    <w:name w:val="header"/>
    <w:basedOn w:val="Normal"/>
    <w:link w:val="HeaderChar"/>
    <w:uiPriority w:val="99"/>
    <w:unhideWhenUsed/>
    <w:rsid w:val="00776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4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776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4"/>
    <w:rPr>
      <w:rFonts w:ascii="Arial" w:hAnsi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1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18C9"/>
    <w:rPr>
      <w:rFonts w:ascii="Arial" w:hAnsi="Arial"/>
      <w:szCs w:val="22"/>
    </w:rPr>
  </w:style>
  <w:style w:type="character" w:styleId="Hyperlink">
    <w:name w:val="Hyperlink"/>
    <w:basedOn w:val="DefaultParagraphFont"/>
    <w:uiPriority w:val="99"/>
    <w:unhideWhenUsed/>
    <w:rsid w:val="00147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A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75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sa-anne.dallas@oxfordahs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332a8731d7546d79f8e2d87250d5c2d xmlns="66591435-b5b2-4f10-bd80-fe94fb726c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 and Public Engagement</TermName>
          <TermId xmlns="http://schemas.microsoft.com/office/infopath/2007/PartnerControls">2c8ee222-3e36-43ea-b95b-1a30015d271c</TermId>
        </TermInfo>
      </Terms>
    </a332a8731d7546d79f8e2d87250d5c2d>
    <_ip_UnifiedCompliancePolicyUIAction xmlns="http://schemas.microsoft.com/sharepoint/v3" xsi:nil="true"/>
    <TaxCatchAll xmlns="66591435-b5b2-4f10-bd80-fe94fb726cea">
      <Value>1</Value>
    </TaxCatchAll>
    <_ip_UnifiedCompliancePolicyProperties xmlns="http://schemas.microsoft.com/sharepoint/v3" xsi:nil="true"/>
    <lcf76f155ced4ddcb4097134ff3c332f xmlns="ebbe5aa3-a1ec-48d2-bf89-2bda474e26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378A78C21543BAC0D49ED9525536" ma:contentTypeVersion="20" ma:contentTypeDescription="Create a new document." ma:contentTypeScope="" ma:versionID="009fe8cac53c7eabfda1f2afd7464d9b">
  <xsd:schema xmlns:xsd="http://www.w3.org/2001/XMLSchema" xmlns:xs="http://www.w3.org/2001/XMLSchema" xmlns:p="http://schemas.microsoft.com/office/2006/metadata/properties" xmlns:ns1="http://schemas.microsoft.com/sharepoint/v3" xmlns:ns2="66591435-b5b2-4f10-bd80-fe94fb726cea" xmlns:ns3="ebbe5aa3-a1ec-48d2-bf89-2bda474e2669" xmlns:ns4="41027b1e-6233-4dce-a84f-32b0179d2bd8" targetNamespace="http://schemas.microsoft.com/office/2006/metadata/properties" ma:root="true" ma:fieldsID="876eb411addddad53dc962ec7dd68cdd" ns1:_="" ns2:_="" ns3:_="" ns4:_="">
    <xsd:import namespace="http://schemas.microsoft.com/sharepoint/v3"/>
    <xsd:import namespace="66591435-b5b2-4f10-bd80-fe94fb726cea"/>
    <xsd:import namespace="ebbe5aa3-a1ec-48d2-bf89-2bda474e2669"/>
    <xsd:import namespace="41027b1e-6233-4dce-a84f-32b0179d2bd8"/>
    <xsd:element name="properties">
      <xsd:complexType>
        <xsd:sequence>
          <xsd:element name="documentManagement">
            <xsd:complexType>
              <xsd:all>
                <xsd:element ref="ns2:a332a8731d7546d79f8e2d87250d5c2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1435-b5b2-4f10-bd80-fe94fb726cea" elementFormDefault="qualified">
    <xsd:import namespace="http://schemas.microsoft.com/office/2006/documentManagement/types"/>
    <xsd:import namespace="http://schemas.microsoft.com/office/infopath/2007/PartnerControls"/>
    <xsd:element name="a332a8731d7546d79f8e2d87250d5c2d" ma:index="8" nillable="true" ma:taxonomy="true" ma:internalName="a332a8731d7546d79f8e2d87250d5c2d" ma:taxonomyFieldName="Dept" ma:displayName="Dept" ma:default="" ma:fieldId="{a332a873-1d75-46d7-9f8e-2d87250d5c2d}" ma:sspId="1b0b8d0d-d165-488e-a72b-f756f9e7fb2c" ma:termSetId="fb27fefb-afed-4c63-9cfb-c5d26d9377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1b630e1-49d1-4a46-9e23-bd41b48cd176}" ma:internalName="TaxCatchAll" ma:showField="CatchAllData" ma:web="3c3d8cb3-2a38-4bf7-b72d-8543ff23f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e5aa3-a1ec-48d2-bf89-2bda474e2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b0b8d0d-d165-488e-a72b-f756f9e7f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27b1e-6233-4dce-a84f-32b0179d2bd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B31E5-CDD9-4805-A6EC-400909E4C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048AD-15EC-493F-82A3-B7B478083746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ebbe5aa3-a1ec-48d2-bf89-2bda474e2669"/>
    <ds:schemaRef ds:uri="http://www.w3.org/XML/1998/namespace"/>
    <ds:schemaRef ds:uri="http://purl.org/dc/dcmitype/"/>
    <ds:schemaRef ds:uri="41027b1e-6233-4dce-a84f-32b0179d2bd8"/>
    <ds:schemaRef ds:uri="66591435-b5b2-4f10-bd80-fe94fb726cea"/>
  </ds:schemaRefs>
</ds:datastoreItem>
</file>

<file path=customXml/itemProps3.xml><?xml version="1.0" encoding="utf-8"?>
<ds:datastoreItem xmlns:ds="http://schemas.openxmlformats.org/officeDocument/2006/customXml" ds:itemID="{4F247B6D-00AA-411D-AF55-88A32E911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591435-b5b2-4f10-bd80-fe94fb726cea"/>
    <ds:schemaRef ds:uri="ebbe5aa3-a1ec-48d2-bf89-2bda474e2669"/>
    <ds:schemaRef ds:uri="41027b1e-6233-4dce-a84f-32b0179d2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rees</dc:creator>
  <cp:keywords/>
  <dc:description/>
  <cp:lastModifiedBy>Lucy Walters</cp:lastModifiedBy>
  <cp:revision>6</cp:revision>
  <cp:lastPrinted>2020-12-14T08:36:00Z</cp:lastPrinted>
  <dcterms:created xsi:type="dcterms:W3CDTF">2022-03-24T14:47:00Z</dcterms:created>
  <dcterms:modified xsi:type="dcterms:W3CDTF">2022-03-24T14:53:00Z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0x0101007735378A78C21543BAC0D49ED9525536</vt:lpwstr>
  </property>
  <property fmtid="{D5CDD505-2E9C-101B-9397-08002B2CF9AE}" pid="3" name="Dept">
    <vt:lpwstr>1;#Patient and Public Engagement|2c8ee222-3e36-43ea-b95b-1a30015d271c</vt:lpwstr>
  </property>
  <property fmtid="{D5CDD505-2E9C-101B-9397-08002B2CF9AE}" pid="4" name="MediaServiceImageTags">
    <vt:lpwstr/>
  </property>
</Properties>
</file>