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EB1" w:rsidRPr="002852DA" w:rsidRDefault="007E3EB1" w:rsidP="002852DA">
      <w:pPr>
        <w:spacing w:after="0"/>
        <w:rPr>
          <w:rFonts w:ascii="Arial" w:hAnsi="Arial" w:cs="Arial"/>
          <w:b/>
          <w:sz w:val="24"/>
          <w:szCs w:val="24"/>
        </w:rPr>
      </w:pPr>
      <w:r w:rsidRPr="002852DA">
        <w:rPr>
          <w:rFonts w:ascii="Arial" w:hAnsi="Arial" w:cs="Arial"/>
          <w:b/>
          <w:sz w:val="24"/>
          <w:szCs w:val="24"/>
        </w:rPr>
        <w:t xml:space="preserve">NIHR ARC Oxford and Thames Valley Evaluation form triage process </w:t>
      </w:r>
    </w:p>
    <w:p w:rsidR="00B36ED8" w:rsidRDefault="00001939" w:rsidP="002852DA">
      <w:pPr>
        <w:spacing w:after="0"/>
        <w:rPr>
          <w:sz w:val="24"/>
          <w:szCs w:val="24"/>
        </w:rPr>
      </w:pP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-542925</wp:posOffset>
                </wp:positionH>
                <wp:positionV relativeFrom="paragraph">
                  <wp:posOffset>151130</wp:posOffset>
                </wp:positionV>
                <wp:extent cx="3362325" cy="752475"/>
                <wp:effectExtent l="0" t="0" r="28575" b="28575"/>
                <wp:wrapNone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2325" cy="7524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F1E8B" w:rsidRDefault="00DF1E8B" w:rsidP="00305C86">
                            <w:r>
                              <w:t>Evaluation request</w:t>
                            </w:r>
                            <w:r w:rsidR="00344B17">
                              <w:t xml:space="preserve"> form</w:t>
                            </w:r>
                            <w:r>
                              <w:t xml:space="preserve"> received via ARC OxTV website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3" o:spid="_x0000_s1026" style="position:absolute;margin-left:-42.75pt;margin-top:11.9pt;width:264.75pt;height:59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" fillcolor="#5b9bd5 [3204]" strokecolor="#1f4d78 [1604]" strokeweight="1pt">
                <v:stroke joinstyle="miter"/>
                <v:textbox>
                  <w:txbxContent>
                    <w:p w:rsidR="00DF1E8B" w:rsidRDefault="00DF1E8B" w:rsidP="00305C86">
                      <w:r>
                        <w:t>Evaluation request</w:t>
                      </w:r>
                      <w:r w:rsidR="00344B17">
                        <w:t xml:space="preserve"> form</w:t>
                      </w:r>
                      <w:r>
                        <w:t xml:space="preserve"> received via ARC OxTV website form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9D7BAC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1EE7AE" wp14:editId="3DAB06A8">
                <wp:simplePos x="0" y="0"/>
                <wp:positionH relativeFrom="column">
                  <wp:posOffset>3686175</wp:posOffset>
                </wp:positionH>
                <wp:positionV relativeFrom="paragraph">
                  <wp:posOffset>85090</wp:posOffset>
                </wp:positionV>
                <wp:extent cx="1400175" cy="1000125"/>
                <wp:effectExtent l="0" t="0" r="28575" b="28575"/>
                <wp:wrapNone/>
                <wp:docPr id="14" name="Rounded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1000125"/>
                        </a:xfrm>
                        <a:prstGeom prst="round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F1E8B" w:rsidRPr="00DF1E8B" w:rsidRDefault="00DF1E8B" w:rsidP="005B70BC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 xml:space="preserve">Evaluation request received via ARC OxTV partner (e.g. AHSN)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51EE7AE" id="Rounded Rectangle 14" o:spid="_x0000_s1027" style="position:absolute;margin-left:290.25pt;margin-top:6.7pt;width:110.25pt;height:78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" fillcolor="#5b9bd5" strokecolor="#41719c" strokeweight="1pt">
                <v:stroke joinstyle="miter"/>
                <v:textbox>
                  <w:txbxContent>
                    <w:p w:rsidR="00DF1E8B" w:rsidRPr="00DF1E8B" w:rsidRDefault="00DF1E8B" w:rsidP="005B70BC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 xml:space="preserve">Evaluation request received via ARC OxTV partner (e.g. AHSN) </w:t>
                      </w:r>
                    </w:p>
                  </w:txbxContent>
                </v:textbox>
              </v:roundrect>
            </w:pict>
          </mc:Fallback>
        </mc:AlternateContent>
      </w:r>
    </w:p>
    <w:p w:rsidR="002852DA" w:rsidRPr="002852DA" w:rsidRDefault="002852DA" w:rsidP="002852DA">
      <w:pPr>
        <w:spacing w:after="0"/>
        <w:rPr>
          <w:sz w:val="24"/>
          <w:szCs w:val="24"/>
        </w:rPr>
      </w:pPr>
    </w:p>
    <w:p w:rsidR="002852DA" w:rsidRPr="002852DA" w:rsidRDefault="006B5BFC" w:rsidP="002852DA">
      <w:pPr>
        <w:spacing w:after="0"/>
        <w:rPr>
          <w:sz w:val="24"/>
          <w:szCs w:val="24"/>
        </w:rPr>
      </w:pP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F872B2" wp14:editId="625516DD">
                <wp:simplePos x="0" y="0"/>
                <wp:positionH relativeFrom="margin">
                  <wp:posOffset>-514350</wp:posOffset>
                </wp:positionH>
                <wp:positionV relativeFrom="paragraph">
                  <wp:posOffset>6190616</wp:posOffset>
                </wp:positionV>
                <wp:extent cx="6867525" cy="2381250"/>
                <wp:effectExtent l="0" t="0" r="28575" b="190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7525" cy="2381250"/>
                        </a:xfrm>
                        <a:prstGeom prst="round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42074" w:rsidRDefault="004F67A9" w:rsidP="004F67A9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Theme leads + deputies review reques</w:t>
                            </w:r>
                            <w:r w:rsidR="000E4E33">
                              <w:rPr>
                                <w:color w:val="FFFFFF" w:themeColor="background1"/>
                              </w:rPr>
                              <w:t>t and make decision on outcome:</w:t>
                            </w:r>
                          </w:p>
                          <w:p w:rsidR="00442074" w:rsidRDefault="00442074" w:rsidP="00F95CD3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Meeting to be held to understand evaluation in more detail</w:t>
                            </w:r>
                          </w:p>
                          <w:p w:rsidR="00442074" w:rsidRDefault="00442074" w:rsidP="00F95CD3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Drop in clinic to be arranged to provide high level support</w:t>
                            </w:r>
                          </w:p>
                          <w:p w:rsidR="00442074" w:rsidRDefault="00442074" w:rsidP="00F95CD3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Collaborative working to be explored</w:t>
                            </w:r>
                          </w:p>
                          <w:p w:rsidR="000E4E33" w:rsidRDefault="00442074" w:rsidP="00F95CD3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Request reviewed – unable to support</w:t>
                            </w:r>
                          </w:p>
                          <w:p w:rsidR="00FC2A5A" w:rsidRPr="00F95CD3" w:rsidRDefault="00FC2A5A" w:rsidP="00FC2A5A">
                            <w:pPr>
                              <w:pStyle w:val="ListParagraph"/>
                              <w:rPr>
                                <w:color w:val="FFFFFF" w:themeColor="background1"/>
                              </w:rPr>
                            </w:pPr>
                          </w:p>
                          <w:p w:rsidR="00344B17" w:rsidRDefault="004F67A9" w:rsidP="00FC2A5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color w:val="FFFFFF" w:themeColor="background1"/>
                              </w:rPr>
                            </w:pPr>
                            <w:r w:rsidRPr="004305FE">
                              <w:rPr>
                                <w:color w:val="FFFFFF" w:themeColor="background1"/>
                              </w:rPr>
                              <w:t>Update form and r</w:t>
                            </w:r>
                            <w:r w:rsidR="00B1082D">
                              <w:rPr>
                                <w:color w:val="FFFFFF" w:themeColor="background1"/>
                              </w:rPr>
                              <w:t>eturn to ARC Programme m</w:t>
                            </w:r>
                            <w:r w:rsidR="004305FE">
                              <w:rPr>
                                <w:color w:val="FFFFFF" w:themeColor="background1"/>
                              </w:rPr>
                              <w:t>anagers</w:t>
                            </w:r>
                            <w:r w:rsidR="00B1082D">
                              <w:rPr>
                                <w:color w:val="FFFFFF" w:themeColor="background1"/>
                              </w:rPr>
                              <w:t>. ARC Core team to provide co-ordination and admin support as required.</w:t>
                            </w:r>
                            <w:r w:rsidR="006B5BFC"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  <w:r w:rsidR="006B5BFC">
                              <w:rPr>
                                <w:color w:val="FFFFFF" w:themeColor="background1"/>
                              </w:rPr>
                              <w:t xml:space="preserve">Send updated email </w:t>
                            </w:r>
                            <w:bookmarkStart w:id="0" w:name="_GoBack"/>
                            <w:bookmarkEnd w:id="0"/>
                            <w:r w:rsidR="0059539B">
                              <w:rPr>
                                <w:color w:val="FFFFFF" w:themeColor="background1"/>
                              </w:rPr>
                              <w:t>response to Evaluation Lead.</w:t>
                            </w:r>
                          </w:p>
                          <w:p w:rsidR="00B1082D" w:rsidRPr="004305FE" w:rsidRDefault="00B1082D" w:rsidP="00FC2A5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Programme managers to update Evaluation request log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F872B2" id="Rounded Rectangle 3" o:spid="_x0000_s1028" style="position:absolute;margin-left:-40.5pt;margin-top:487.45pt;width:540.75pt;height:187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" fillcolor="#5b9bd5" strokecolor="#41719c" strokeweight="1pt">
                <v:stroke joinstyle="miter"/>
                <v:textbox>
                  <w:txbxContent>
                    <w:p w:rsidR="00442074" w:rsidRDefault="004F67A9" w:rsidP="004F67A9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Theme leads + deputies review reques</w:t>
                      </w:r>
                      <w:r w:rsidR="000E4E33">
                        <w:rPr>
                          <w:color w:val="FFFFFF" w:themeColor="background1"/>
                        </w:rPr>
                        <w:t>t and make decision on outcome:</w:t>
                      </w:r>
                    </w:p>
                    <w:p w:rsidR="00442074" w:rsidRDefault="00442074" w:rsidP="00F95CD3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Meeting to be held to understand evaluation in more detail</w:t>
                      </w:r>
                    </w:p>
                    <w:p w:rsidR="00442074" w:rsidRDefault="00442074" w:rsidP="00F95CD3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Drop in clinic to be arranged to provide high level support</w:t>
                      </w:r>
                    </w:p>
                    <w:p w:rsidR="00442074" w:rsidRDefault="00442074" w:rsidP="00F95CD3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Collaborative working to be explored</w:t>
                      </w:r>
                    </w:p>
                    <w:p w:rsidR="000E4E33" w:rsidRDefault="00442074" w:rsidP="00F95CD3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Request reviewed – unable to support</w:t>
                      </w:r>
                    </w:p>
                    <w:p w:rsidR="00FC2A5A" w:rsidRPr="00F95CD3" w:rsidRDefault="00FC2A5A" w:rsidP="00FC2A5A">
                      <w:pPr>
                        <w:pStyle w:val="ListParagraph"/>
                        <w:rPr>
                          <w:color w:val="FFFFFF" w:themeColor="background1"/>
                        </w:rPr>
                      </w:pPr>
                    </w:p>
                    <w:p w:rsidR="00344B17" w:rsidRDefault="004F67A9" w:rsidP="00FC2A5A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color w:val="FFFFFF" w:themeColor="background1"/>
                        </w:rPr>
                      </w:pPr>
                      <w:r w:rsidRPr="004305FE">
                        <w:rPr>
                          <w:color w:val="FFFFFF" w:themeColor="background1"/>
                        </w:rPr>
                        <w:t>Update form and r</w:t>
                      </w:r>
                      <w:r w:rsidR="00B1082D">
                        <w:rPr>
                          <w:color w:val="FFFFFF" w:themeColor="background1"/>
                        </w:rPr>
                        <w:t>eturn to ARC Programme m</w:t>
                      </w:r>
                      <w:r w:rsidR="004305FE">
                        <w:rPr>
                          <w:color w:val="FFFFFF" w:themeColor="background1"/>
                        </w:rPr>
                        <w:t>anagers</w:t>
                      </w:r>
                      <w:r w:rsidR="00B1082D">
                        <w:rPr>
                          <w:color w:val="FFFFFF" w:themeColor="background1"/>
                        </w:rPr>
                        <w:t>. ARC Core team to provide co-ordination and admin support as required.</w:t>
                      </w:r>
                      <w:r w:rsidR="006B5BFC">
                        <w:rPr>
                          <w:color w:val="FFFFFF" w:themeColor="background1"/>
                        </w:rPr>
                        <w:t xml:space="preserve"> </w:t>
                      </w:r>
                      <w:r w:rsidR="006B5BFC">
                        <w:rPr>
                          <w:color w:val="FFFFFF" w:themeColor="background1"/>
                        </w:rPr>
                        <w:t xml:space="preserve">Send updated email </w:t>
                      </w:r>
                      <w:bookmarkStart w:id="1" w:name="_GoBack"/>
                      <w:bookmarkEnd w:id="1"/>
                      <w:r w:rsidR="0059539B">
                        <w:rPr>
                          <w:color w:val="FFFFFF" w:themeColor="background1"/>
                        </w:rPr>
                        <w:t>response to Evaluation Lead.</w:t>
                      </w:r>
                    </w:p>
                    <w:p w:rsidR="00B1082D" w:rsidRPr="004305FE" w:rsidRDefault="00B1082D" w:rsidP="00FC2A5A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Programme managers to update Evaluation request log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8A8F85C" wp14:editId="254C93C7">
                <wp:simplePos x="0" y="0"/>
                <wp:positionH relativeFrom="column">
                  <wp:posOffset>933449</wp:posOffset>
                </wp:positionH>
                <wp:positionV relativeFrom="paragraph">
                  <wp:posOffset>5371465</wp:posOffset>
                </wp:positionV>
                <wp:extent cx="619125" cy="647700"/>
                <wp:effectExtent l="19050" t="0" r="47625" b="38100"/>
                <wp:wrapNone/>
                <wp:docPr id="6" name="Down Arrow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647700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FDE7D4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6" o:spid="_x0000_s1026" type="#_x0000_t67" style="position:absolute;margin-left:73.5pt;margin-top:422.95pt;width:48.75pt;height:5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" adj="11276" fillcolor="#5b9bd5" strokecolor="#41719c" strokeweight="1pt"/>
            </w:pict>
          </mc:Fallback>
        </mc:AlternateContent>
      </w: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AB494E" wp14:editId="55280CB4">
                <wp:simplePos x="0" y="0"/>
                <wp:positionH relativeFrom="margin">
                  <wp:posOffset>-666750</wp:posOffset>
                </wp:positionH>
                <wp:positionV relativeFrom="paragraph">
                  <wp:posOffset>3361690</wp:posOffset>
                </wp:positionV>
                <wp:extent cx="7077075" cy="1914525"/>
                <wp:effectExtent l="0" t="0" r="28575" b="2857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77075" cy="1914525"/>
                        </a:xfrm>
                        <a:prstGeom prst="round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25982" w:rsidRDefault="00344B17" w:rsidP="00E25982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 xml:space="preserve">ARC OxTV Programme managers review </w:t>
                            </w:r>
                            <w:r w:rsidR="00E25982">
                              <w:rPr>
                                <w:color w:val="FFFFFF" w:themeColor="background1"/>
                              </w:rPr>
                              <w:t xml:space="preserve">request </w:t>
                            </w:r>
                            <w:r w:rsidR="00001939">
                              <w:rPr>
                                <w:color w:val="FFFFFF" w:themeColor="background1"/>
                              </w:rPr>
                              <w:t>and meet with Evaluation Lead</w:t>
                            </w:r>
                            <w:r w:rsidR="006B5BFC">
                              <w:rPr>
                                <w:color w:val="FFFFFF" w:themeColor="background1"/>
                              </w:rPr>
                              <w:t xml:space="preserve"> (where relevant) (target within 15 working days)</w:t>
                            </w:r>
                            <w:r w:rsidR="00E25982">
                              <w:rPr>
                                <w:color w:val="FFFFFF" w:themeColor="background1"/>
                              </w:rPr>
                              <w:t xml:space="preserve">. Update form and </w:t>
                            </w:r>
                          </w:p>
                          <w:p w:rsidR="006B5BFC" w:rsidRDefault="006B5BFC" w:rsidP="00F95CD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Email Evaluation Lead to confirm outcome (target 20 working days)</w:t>
                            </w:r>
                          </w:p>
                          <w:p w:rsidR="00344B17" w:rsidRDefault="00E25982" w:rsidP="00F95CD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F</w:t>
                            </w:r>
                            <w:r w:rsidRPr="00E25982">
                              <w:rPr>
                                <w:color w:val="FFFFFF" w:themeColor="background1"/>
                              </w:rPr>
                              <w:t>orwa</w:t>
                            </w:r>
                            <w:r>
                              <w:rPr>
                                <w:color w:val="FFFFFF" w:themeColor="background1"/>
                              </w:rPr>
                              <w:t>rd</w:t>
                            </w:r>
                            <w:r w:rsidR="00A43CAC">
                              <w:rPr>
                                <w:color w:val="FFFFFF" w:themeColor="background1"/>
                              </w:rPr>
                              <w:t xml:space="preserve"> form</w:t>
                            </w:r>
                            <w:r>
                              <w:rPr>
                                <w:color w:val="FFFFFF" w:themeColor="background1"/>
                              </w:rPr>
                              <w:t xml:space="preserve"> to </w:t>
                            </w:r>
                            <w:r w:rsidR="004F67A9">
                              <w:rPr>
                                <w:color w:val="FFFFFF" w:themeColor="background1"/>
                              </w:rPr>
                              <w:t xml:space="preserve">relevant </w:t>
                            </w:r>
                            <w:r>
                              <w:rPr>
                                <w:color w:val="FFFFFF" w:themeColor="background1"/>
                              </w:rPr>
                              <w:t>theme leads</w:t>
                            </w:r>
                            <w:r w:rsidR="00A43CAC">
                              <w:rPr>
                                <w:color w:val="FFFFFF" w:themeColor="background1"/>
                              </w:rPr>
                              <w:t xml:space="preserve"> + deputies</w:t>
                            </w:r>
                            <w:r>
                              <w:rPr>
                                <w:color w:val="FFFFFF" w:themeColor="background1"/>
                              </w:rPr>
                              <w:t xml:space="preserve"> for further consideration</w:t>
                            </w:r>
                          </w:p>
                          <w:p w:rsidR="00E25982" w:rsidRDefault="001C6AA9" w:rsidP="00F95CD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 xml:space="preserve">Decline request- email Evaluation Lead to explain why and </w:t>
                            </w:r>
                            <w:r w:rsidR="00F71C4E">
                              <w:rPr>
                                <w:color w:val="FFFFFF" w:themeColor="background1"/>
                              </w:rPr>
                              <w:t xml:space="preserve">signpost to other organisations as </w:t>
                            </w:r>
                            <w:r w:rsidR="00A43CAC">
                              <w:rPr>
                                <w:color w:val="FFFFFF" w:themeColor="background1"/>
                              </w:rPr>
                              <w:t>appropriate</w:t>
                            </w:r>
                          </w:p>
                          <w:p w:rsidR="00F95CD3" w:rsidRDefault="00F95CD3" w:rsidP="00F95CD3">
                            <w:pPr>
                              <w:pStyle w:val="ListParagraph"/>
                              <w:rPr>
                                <w:color w:val="FFFFFF" w:themeColor="background1"/>
                              </w:rPr>
                            </w:pPr>
                          </w:p>
                          <w:p w:rsidR="00A43CAC" w:rsidRPr="00E25982" w:rsidRDefault="00A43CAC" w:rsidP="00F95CD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 xml:space="preserve">Update Evaluation request log to support </w:t>
                            </w:r>
                            <w:r w:rsidR="000E4E33">
                              <w:rPr>
                                <w:color w:val="FFFFFF" w:themeColor="background1"/>
                              </w:rPr>
                              <w:t xml:space="preserve">quarterly </w:t>
                            </w:r>
                            <w:r>
                              <w:rPr>
                                <w:color w:val="FFFFFF" w:themeColor="background1"/>
                              </w:rPr>
                              <w:t>reporting to ARC Exec Group and ARC Strategy Board</w:t>
                            </w:r>
                          </w:p>
                          <w:p w:rsidR="00344B17" w:rsidRPr="00344B17" w:rsidRDefault="00344B17" w:rsidP="00E25982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AB494E" id="Rounded Rectangle 2" o:spid="_x0000_s1029" style="position:absolute;margin-left:-52.5pt;margin-top:264.7pt;width:557.25pt;height:150.7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" fillcolor="#5b9bd5" strokecolor="#41719c" strokeweight="1pt">
                <v:stroke joinstyle="miter"/>
                <v:textbox>
                  <w:txbxContent>
                    <w:p w:rsidR="00E25982" w:rsidRDefault="00344B17" w:rsidP="00E25982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 xml:space="preserve">ARC OxTV Programme managers review </w:t>
                      </w:r>
                      <w:r w:rsidR="00E25982">
                        <w:rPr>
                          <w:color w:val="FFFFFF" w:themeColor="background1"/>
                        </w:rPr>
                        <w:t xml:space="preserve">request </w:t>
                      </w:r>
                      <w:r w:rsidR="00001939">
                        <w:rPr>
                          <w:color w:val="FFFFFF" w:themeColor="background1"/>
                        </w:rPr>
                        <w:t>and meet with Evaluation Lead</w:t>
                      </w:r>
                      <w:r w:rsidR="006B5BFC">
                        <w:rPr>
                          <w:color w:val="FFFFFF" w:themeColor="background1"/>
                        </w:rPr>
                        <w:t xml:space="preserve"> (where relevant) (target within 15 working days)</w:t>
                      </w:r>
                      <w:r w:rsidR="00E25982">
                        <w:rPr>
                          <w:color w:val="FFFFFF" w:themeColor="background1"/>
                        </w:rPr>
                        <w:t xml:space="preserve">. Update form and </w:t>
                      </w:r>
                    </w:p>
                    <w:p w:rsidR="006B5BFC" w:rsidRDefault="006B5BFC" w:rsidP="00F95CD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Email Evaluation Lead to confirm outcome (target 20 working days)</w:t>
                      </w:r>
                    </w:p>
                    <w:p w:rsidR="00344B17" w:rsidRDefault="00E25982" w:rsidP="00F95CD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F</w:t>
                      </w:r>
                      <w:r w:rsidRPr="00E25982">
                        <w:rPr>
                          <w:color w:val="FFFFFF" w:themeColor="background1"/>
                        </w:rPr>
                        <w:t>orwa</w:t>
                      </w:r>
                      <w:r>
                        <w:rPr>
                          <w:color w:val="FFFFFF" w:themeColor="background1"/>
                        </w:rPr>
                        <w:t>rd</w:t>
                      </w:r>
                      <w:r w:rsidR="00A43CAC">
                        <w:rPr>
                          <w:color w:val="FFFFFF" w:themeColor="background1"/>
                        </w:rPr>
                        <w:t xml:space="preserve"> form</w:t>
                      </w:r>
                      <w:r>
                        <w:rPr>
                          <w:color w:val="FFFFFF" w:themeColor="background1"/>
                        </w:rPr>
                        <w:t xml:space="preserve"> to </w:t>
                      </w:r>
                      <w:r w:rsidR="004F67A9">
                        <w:rPr>
                          <w:color w:val="FFFFFF" w:themeColor="background1"/>
                        </w:rPr>
                        <w:t xml:space="preserve">relevant </w:t>
                      </w:r>
                      <w:r>
                        <w:rPr>
                          <w:color w:val="FFFFFF" w:themeColor="background1"/>
                        </w:rPr>
                        <w:t>theme leads</w:t>
                      </w:r>
                      <w:r w:rsidR="00A43CAC">
                        <w:rPr>
                          <w:color w:val="FFFFFF" w:themeColor="background1"/>
                        </w:rPr>
                        <w:t xml:space="preserve"> + deputies</w:t>
                      </w:r>
                      <w:r>
                        <w:rPr>
                          <w:color w:val="FFFFFF" w:themeColor="background1"/>
                        </w:rPr>
                        <w:t xml:space="preserve"> for further consideration</w:t>
                      </w:r>
                    </w:p>
                    <w:p w:rsidR="00E25982" w:rsidRDefault="001C6AA9" w:rsidP="00F95CD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 xml:space="preserve">Decline request- email Evaluation Lead to explain why and </w:t>
                      </w:r>
                      <w:r w:rsidR="00F71C4E">
                        <w:rPr>
                          <w:color w:val="FFFFFF" w:themeColor="background1"/>
                        </w:rPr>
                        <w:t xml:space="preserve">signpost to other organisations as </w:t>
                      </w:r>
                      <w:r w:rsidR="00A43CAC">
                        <w:rPr>
                          <w:color w:val="FFFFFF" w:themeColor="background1"/>
                        </w:rPr>
                        <w:t>appropriate</w:t>
                      </w:r>
                    </w:p>
                    <w:p w:rsidR="00F95CD3" w:rsidRDefault="00F95CD3" w:rsidP="00F95CD3">
                      <w:pPr>
                        <w:pStyle w:val="ListParagraph"/>
                        <w:rPr>
                          <w:color w:val="FFFFFF" w:themeColor="background1"/>
                        </w:rPr>
                      </w:pPr>
                    </w:p>
                    <w:p w:rsidR="00A43CAC" w:rsidRPr="00E25982" w:rsidRDefault="00A43CAC" w:rsidP="00F95CD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 xml:space="preserve">Update Evaluation request log to support </w:t>
                      </w:r>
                      <w:r w:rsidR="000E4E33">
                        <w:rPr>
                          <w:color w:val="FFFFFF" w:themeColor="background1"/>
                        </w:rPr>
                        <w:t xml:space="preserve">quarterly </w:t>
                      </w:r>
                      <w:r>
                        <w:rPr>
                          <w:color w:val="FFFFFF" w:themeColor="background1"/>
                        </w:rPr>
                        <w:t>reporting to ARC Exec Group and ARC Strategy Board</w:t>
                      </w:r>
                    </w:p>
                    <w:p w:rsidR="00344B17" w:rsidRPr="00344B17" w:rsidRDefault="00344B17" w:rsidP="00E25982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7F46DEA" wp14:editId="57299108">
                <wp:simplePos x="0" y="0"/>
                <wp:positionH relativeFrom="column">
                  <wp:posOffset>904875</wp:posOffset>
                </wp:positionH>
                <wp:positionV relativeFrom="paragraph">
                  <wp:posOffset>2542540</wp:posOffset>
                </wp:positionV>
                <wp:extent cx="666750" cy="781050"/>
                <wp:effectExtent l="19050" t="0" r="19050" b="38100"/>
                <wp:wrapNone/>
                <wp:docPr id="5" name="Down Arrow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781050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13BD64" id="Down Arrow 5" o:spid="_x0000_s1026" type="#_x0000_t67" style="position:absolute;margin-left:71.25pt;margin-top:200.2pt;width:52.5pt;height:61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" adj="12380" fillcolor="#5b9bd5" strokecolor="#41719c" strokeweight="1pt"/>
            </w:pict>
          </mc:Fallback>
        </mc:AlternateContent>
      </w:r>
      <w:r w:rsidR="00001939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885825</wp:posOffset>
                </wp:positionH>
                <wp:positionV relativeFrom="paragraph">
                  <wp:posOffset>532765</wp:posOffset>
                </wp:positionV>
                <wp:extent cx="762000" cy="990600"/>
                <wp:effectExtent l="19050" t="0" r="38100" b="38100"/>
                <wp:wrapNone/>
                <wp:docPr id="1" name="Down Arrow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9906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81512E" id="Down Arrow 1" o:spid="_x0000_s1026" type="#_x0000_t67" style="position:absolute;margin-left:69.75pt;margin-top:41.95pt;width:60pt;height:7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" adj="13292" fillcolor="#5b9bd5 [3204]" strokecolor="#1f4d78 [1604]" strokeweight="1pt"/>
            </w:pict>
          </mc:Fallback>
        </mc:AlternateContent>
      </w:r>
      <w:r w:rsidR="009E2494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4773327" wp14:editId="4BF25CD3">
                <wp:simplePos x="0" y="0"/>
                <wp:positionH relativeFrom="margin">
                  <wp:posOffset>5251449</wp:posOffset>
                </wp:positionH>
                <wp:positionV relativeFrom="paragraph">
                  <wp:posOffset>85725</wp:posOffset>
                </wp:positionV>
                <wp:extent cx="781050" cy="1047750"/>
                <wp:effectExtent l="19050" t="133350" r="0" b="0"/>
                <wp:wrapNone/>
                <wp:docPr id="9" name="Down Arrow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718666">
                          <a:off x="0" y="0"/>
                          <a:ext cx="781050" cy="1047750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1257FC" id="Down Arrow 9" o:spid="_x0000_s1026" type="#_x0000_t67" style="position:absolute;margin-left:413.5pt;margin-top:6.75pt;width:61.5pt;height:82.5pt;rotation:-3147185fd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" adj="13549" fillcolor="#5b9bd5" strokecolor="#41719c" strokeweight="1pt">
                <w10:wrap anchorx="margin"/>
              </v:shape>
            </w:pict>
          </mc:Fallback>
        </mc:AlternateContent>
      </w:r>
      <w:r w:rsidR="009E2494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00FF655" wp14:editId="4F69E0A3">
                <wp:simplePos x="0" y="0"/>
                <wp:positionH relativeFrom="column">
                  <wp:posOffset>3895725</wp:posOffset>
                </wp:positionH>
                <wp:positionV relativeFrom="paragraph">
                  <wp:posOffset>1066165</wp:posOffset>
                </wp:positionV>
                <wp:extent cx="2600325" cy="2152650"/>
                <wp:effectExtent l="0" t="0" r="28575" b="19050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0325" cy="2152650"/>
                        </a:xfrm>
                        <a:prstGeom prst="round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E2494" w:rsidRDefault="005B70BC" w:rsidP="005B70BC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Programme managers</w:t>
                            </w:r>
                            <w:r w:rsidR="00B54617">
                              <w:rPr>
                                <w:color w:val="FFFFFF" w:themeColor="background1"/>
                              </w:rPr>
                              <w:t>/ ARC partner</w:t>
                            </w:r>
                            <w:r>
                              <w:rPr>
                                <w:color w:val="FFFFFF" w:themeColor="background1"/>
                              </w:rPr>
                              <w:t xml:space="preserve"> complete </w:t>
                            </w:r>
                            <w:r w:rsidR="009E2494">
                              <w:rPr>
                                <w:color w:val="FFFFFF" w:themeColor="background1"/>
                              </w:rPr>
                              <w:t xml:space="preserve">initial part of </w:t>
                            </w:r>
                            <w:r>
                              <w:rPr>
                                <w:color w:val="FFFFFF" w:themeColor="background1"/>
                              </w:rPr>
                              <w:t xml:space="preserve">evaluation request </w:t>
                            </w:r>
                            <w:r w:rsidR="009D7BAC">
                              <w:rPr>
                                <w:color w:val="FFFFFF" w:themeColor="background1"/>
                              </w:rPr>
                              <w:t xml:space="preserve">form with outline information provided. </w:t>
                            </w:r>
                          </w:p>
                          <w:p w:rsidR="00ED0204" w:rsidRPr="00DF1E8B" w:rsidRDefault="00ED0204" w:rsidP="005B70BC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NB: Programme Managers to work with partners to scope out potential for joint working/ gather further information as appropriate.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0FF655" id="Rounded Rectangle 8" o:spid="_x0000_s1030" style="position:absolute;margin-left:306.75pt;margin-top:83.95pt;width:204.75pt;height:169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" fillcolor="#5b9bd5" strokecolor="#41719c" strokeweight="1pt">
                <v:stroke joinstyle="miter"/>
                <v:textbox>
                  <w:txbxContent>
                    <w:p w:rsidR="009E2494" w:rsidRDefault="005B70BC" w:rsidP="005B70BC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Programme managers</w:t>
                      </w:r>
                      <w:r w:rsidR="00B54617">
                        <w:rPr>
                          <w:color w:val="FFFFFF" w:themeColor="background1"/>
                        </w:rPr>
                        <w:t>/ ARC partner</w:t>
                      </w:r>
                      <w:r>
                        <w:rPr>
                          <w:color w:val="FFFFFF" w:themeColor="background1"/>
                        </w:rPr>
                        <w:t xml:space="preserve"> complete </w:t>
                      </w:r>
                      <w:r w:rsidR="009E2494">
                        <w:rPr>
                          <w:color w:val="FFFFFF" w:themeColor="background1"/>
                        </w:rPr>
                        <w:t xml:space="preserve">initial part of </w:t>
                      </w:r>
                      <w:r>
                        <w:rPr>
                          <w:color w:val="FFFFFF" w:themeColor="background1"/>
                        </w:rPr>
                        <w:t xml:space="preserve">evaluation request </w:t>
                      </w:r>
                      <w:r w:rsidR="009D7BAC">
                        <w:rPr>
                          <w:color w:val="FFFFFF" w:themeColor="background1"/>
                        </w:rPr>
                        <w:t xml:space="preserve">form with outline information provided. </w:t>
                      </w:r>
                    </w:p>
                    <w:p w:rsidR="00ED0204" w:rsidRPr="00DF1E8B" w:rsidRDefault="00ED0204" w:rsidP="005B70BC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NB: Programme Managers to work with partners to scope out potential for joint working/ gather further information as appropriate.</w:t>
                      </w:r>
                    </w:p>
                  </w:txbxContent>
                </v:textbox>
              </v:roundrect>
            </w:pict>
          </mc:Fallback>
        </mc:AlternateContent>
      </w:r>
      <w:r w:rsidR="009E2494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00F5D7B" wp14:editId="78820EAC">
                <wp:simplePos x="0" y="0"/>
                <wp:positionH relativeFrom="margin">
                  <wp:posOffset>3062287</wp:posOffset>
                </wp:positionH>
                <wp:positionV relativeFrom="paragraph">
                  <wp:posOffset>1613218</wp:posOffset>
                </wp:positionV>
                <wp:extent cx="657225" cy="857250"/>
                <wp:effectExtent l="14288" t="23812" r="23812" b="42863"/>
                <wp:wrapNone/>
                <wp:docPr id="10" name="Down Arrow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57225" cy="857250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71579A" id="Down Arrow 10" o:spid="_x0000_s1026" type="#_x0000_t67" style="position:absolute;margin-left:241.1pt;margin-top:127.05pt;width:51.75pt;height:67.5pt;rotation:90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" adj="13320" fillcolor="#5b9bd5" strokecolor="#41719c" strokeweight="1pt">
                <w10:wrap anchorx="margin"/>
              </v:shape>
            </w:pict>
          </mc:Fallback>
        </mc:AlternateContent>
      </w:r>
      <w:r w:rsidR="00ED0204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CF872B2" wp14:editId="625516DD">
                <wp:simplePos x="0" y="0"/>
                <wp:positionH relativeFrom="margin">
                  <wp:posOffset>-552450</wp:posOffset>
                </wp:positionH>
                <wp:positionV relativeFrom="paragraph">
                  <wp:posOffset>1590040</wp:posOffset>
                </wp:positionV>
                <wp:extent cx="3448050" cy="876300"/>
                <wp:effectExtent l="0" t="0" r="19050" b="1905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8050" cy="876300"/>
                        </a:xfrm>
                        <a:prstGeom prst="round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44B17" w:rsidRPr="00344B17" w:rsidRDefault="00344B17" w:rsidP="00305C86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Holding email sent by ARC Programme Managers to Evaluation Lead, within 3 working days</w:t>
                            </w:r>
                            <w:r w:rsidR="00F14C45">
                              <w:rPr>
                                <w:color w:val="FFFFFF" w:themeColor="background1"/>
                              </w:rPr>
                              <w:t xml:space="preserve">. Send from </w:t>
                            </w:r>
                            <w:hyperlink r:id="rId7" w:history="1">
                              <w:r w:rsidR="00F14C45" w:rsidRPr="008765CC">
                                <w:rPr>
                                  <w:rStyle w:val="Hyperlink"/>
                                </w:rPr>
                                <w:t>arc_oxtv@phc.ox.ac.uk</w:t>
                              </w:r>
                            </w:hyperlink>
                            <w:r w:rsidR="00F14C45">
                              <w:rPr>
                                <w:color w:val="FFFFFF" w:themeColor="background1"/>
                              </w:rPr>
                              <w:t xml:space="preserve"> account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F872B2" id="Rounded Rectangle 4" o:spid="_x0000_s1031" style="position:absolute;margin-left:-43.5pt;margin-top:125.2pt;width:271.5pt;height:69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" fillcolor="#5b9bd5" strokecolor="#41719c" strokeweight="1pt">
                <v:stroke joinstyle="miter"/>
                <v:textbox>
                  <w:txbxContent>
                    <w:p w:rsidR="00344B17" w:rsidRPr="00344B17" w:rsidRDefault="00344B17" w:rsidP="00305C86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Holding email sent by ARC Programme Managers to Evaluation Lead, within 3 working days</w:t>
                      </w:r>
                      <w:r w:rsidR="00F14C45">
                        <w:rPr>
                          <w:color w:val="FFFFFF" w:themeColor="background1"/>
                        </w:rPr>
                        <w:t xml:space="preserve">. Send from </w:t>
                      </w:r>
                      <w:hyperlink r:id="rId8" w:history="1">
                        <w:r w:rsidR="00F14C45" w:rsidRPr="008765CC">
                          <w:rPr>
                            <w:rStyle w:val="Hyperlink"/>
                          </w:rPr>
                          <w:t>arc_oxtv@phc.ox.ac.uk</w:t>
                        </w:r>
                      </w:hyperlink>
                      <w:r w:rsidR="00F14C45">
                        <w:rPr>
                          <w:color w:val="FFFFFF" w:themeColor="background1"/>
                        </w:rPr>
                        <w:t xml:space="preserve"> account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2852DA" w:rsidRPr="002852DA" w:rsidSect="007E3EB1">
      <w:headerReference w:type="default" r:id="rId9"/>
      <w:footerReference w:type="default" r:id="rId10"/>
      <w:pgSz w:w="11906" w:h="16838"/>
      <w:pgMar w:top="1440" w:right="1440" w:bottom="1440" w:left="1440" w:header="708" w:footer="1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3EB1" w:rsidRDefault="007E3EB1" w:rsidP="007E3EB1">
      <w:pPr>
        <w:spacing w:after="0" w:line="240" w:lineRule="auto"/>
      </w:pPr>
      <w:r>
        <w:separator/>
      </w:r>
    </w:p>
  </w:endnote>
  <w:endnote w:type="continuationSeparator" w:id="0">
    <w:p w:rsidR="007E3EB1" w:rsidRDefault="007E3EB1" w:rsidP="007E3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EB1" w:rsidRDefault="007E3EB1" w:rsidP="007E3EB1">
    <w:pPr>
      <w:pStyle w:val="Footer"/>
      <w:ind w:left="-851"/>
    </w:pPr>
    <w:r>
      <w:t>ARC O</w:t>
    </w:r>
    <w:r w:rsidR="00EB07F3">
      <w:t xml:space="preserve">xTV Evaluation Triage process v2 August </w:t>
    </w:r>
    <w:r>
      <w:t>2021</w:t>
    </w:r>
  </w:p>
  <w:p w:rsidR="007E3EB1" w:rsidRDefault="007E3E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3EB1" w:rsidRDefault="007E3EB1" w:rsidP="007E3EB1">
      <w:pPr>
        <w:spacing w:after="0" w:line="240" w:lineRule="auto"/>
      </w:pPr>
      <w:r>
        <w:separator/>
      </w:r>
    </w:p>
  </w:footnote>
  <w:footnote w:type="continuationSeparator" w:id="0">
    <w:p w:rsidR="007E3EB1" w:rsidRDefault="007E3EB1" w:rsidP="007E3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EB1" w:rsidRDefault="007E3EB1">
    <w:pPr>
      <w:pStyle w:val="Header"/>
    </w:pPr>
    <w:r w:rsidRPr="00E608DB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65EF25A8" wp14:editId="228488F5">
          <wp:simplePos x="0" y="0"/>
          <wp:positionH relativeFrom="column">
            <wp:posOffset>2771775</wp:posOffset>
          </wp:positionH>
          <wp:positionV relativeFrom="paragraph">
            <wp:posOffset>-229235</wp:posOffset>
          </wp:positionV>
          <wp:extent cx="3570135" cy="506900"/>
          <wp:effectExtent l="0" t="0" r="0" b="0"/>
          <wp:wrapNone/>
          <wp:docPr id="12" name="Graphic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70135" cy="506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E3EB1" w:rsidRDefault="007E3E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0C1A59"/>
    <w:multiLevelType w:val="hybridMultilevel"/>
    <w:tmpl w:val="97F4D90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3F3C77"/>
    <w:multiLevelType w:val="hybridMultilevel"/>
    <w:tmpl w:val="24BEDA3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9B619F"/>
    <w:multiLevelType w:val="hybridMultilevel"/>
    <w:tmpl w:val="A4361E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591C77"/>
    <w:multiLevelType w:val="hybridMultilevel"/>
    <w:tmpl w:val="742061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F56BEE"/>
    <w:multiLevelType w:val="hybridMultilevel"/>
    <w:tmpl w:val="D4545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EB1"/>
    <w:rsid w:val="00001939"/>
    <w:rsid w:val="000E4E33"/>
    <w:rsid w:val="001C6AA9"/>
    <w:rsid w:val="002852DA"/>
    <w:rsid w:val="00305C86"/>
    <w:rsid w:val="00344B17"/>
    <w:rsid w:val="004305FE"/>
    <w:rsid w:val="00442074"/>
    <w:rsid w:val="004F67A9"/>
    <w:rsid w:val="0059539B"/>
    <w:rsid w:val="005B70BC"/>
    <w:rsid w:val="006B5BFC"/>
    <w:rsid w:val="007E3EB1"/>
    <w:rsid w:val="00926C4F"/>
    <w:rsid w:val="009D7BAC"/>
    <w:rsid w:val="009E2494"/>
    <w:rsid w:val="00A43CAC"/>
    <w:rsid w:val="00B1082D"/>
    <w:rsid w:val="00B54617"/>
    <w:rsid w:val="00DF1E8B"/>
    <w:rsid w:val="00E25982"/>
    <w:rsid w:val="00EB07F3"/>
    <w:rsid w:val="00ED0204"/>
    <w:rsid w:val="00F14C45"/>
    <w:rsid w:val="00F25073"/>
    <w:rsid w:val="00F71C4E"/>
    <w:rsid w:val="00F768DA"/>
    <w:rsid w:val="00F95CD3"/>
    <w:rsid w:val="00FC2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AE808FC"/>
  <w15:chartTrackingRefBased/>
  <w15:docId w15:val="{F7E4F2BB-B8A0-4074-8C86-76E1382B5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EB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3E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3EB1"/>
  </w:style>
  <w:style w:type="paragraph" w:styleId="Footer">
    <w:name w:val="footer"/>
    <w:basedOn w:val="Normal"/>
    <w:link w:val="FooterChar"/>
    <w:uiPriority w:val="99"/>
    <w:unhideWhenUsed/>
    <w:rsid w:val="007E3E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3EB1"/>
  </w:style>
  <w:style w:type="character" w:styleId="Hyperlink">
    <w:name w:val="Hyperlink"/>
    <w:basedOn w:val="DefaultParagraphFont"/>
    <w:uiPriority w:val="99"/>
    <w:unhideWhenUsed/>
    <w:rsid w:val="00F14C4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259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c_oxtv@phc.ox.ac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c_oxtv@phc.ox.ac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Brown</dc:creator>
  <cp:keywords/>
  <dc:description/>
  <cp:lastModifiedBy>Sarah Brown</cp:lastModifiedBy>
  <cp:revision>16</cp:revision>
  <dcterms:created xsi:type="dcterms:W3CDTF">2021-07-12T13:24:00Z</dcterms:created>
  <dcterms:modified xsi:type="dcterms:W3CDTF">2021-08-24T08:25:00Z</dcterms:modified>
</cp:coreProperties>
</file>